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66C3" w14:textId="77777777" w:rsidR="00096964" w:rsidRDefault="00096964">
      <w:pPr>
        <w:pStyle w:val="BodyText"/>
        <w:rPr>
          <w:rFonts w:ascii="Times New Roman"/>
          <w:sz w:val="20"/>
        </w:rPr>
      </w:pPr>
    </w:p>
    <w:p w14:paraId="02E109E8" w14:textId="77777777" w:rsidR="00096964" w:rsidRDefault="00096964">
      <w:pPr>
        <w:pStyle w:val="BodyText"/>
        <w:spacing w:before="4"/>
        <w:rPr>
          <w:rFonts w:ascii="Times New Roman"/>
          <w:sz w:val="20"/>
        </w:rPr>
      </w:pPr>
    </w:p>
    <w:p w14:paraId="0E45AC34" w14:textId="4B59FD6C" w:rsidR="00096964" w:rsidRDefault="00E85541" w:rsidP="004B4D1C">
      <w:pPr>
        <w:pStyle w:val="Heading1"/>
      </w:pPr>
      <w:r>
        <w:t>Governor</w:t>
      </w:r>
      <w:r>
        <w:rPr>
          <w:spacing w:val="-8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rPr>
          <w:spacing w:val="-2"/>
        </w:rPr>
        <w:t>Description</w:t>
      </w:r>
    </w:p>
    <w:p w14:paraId="21EBECBC" w14:textId="77777777" w:rsidR="00096964" w:rsidRDefault="00096964">
      <w:pPr>
        <w:pStyle w:val="BodyText"/>
        <w:rPr>
          <w:b/>
          <w:sz w:val="16"/>
        </w:rPr>
      </w:pPr>
    </w:p>
    <w:p w14:paraId="72E5A85C" w14:textId="77777777" w:rsidR="00096964" w:rsidRDefault="00E85541" w:rsidP="00FE7CD3">
      <w:pPr>
        <w:pStyle w:val="Heading2"/>
      </w:pPr>
      <w:r>
        <w:t>Context</w:t>
      </w:r>
    </w:p>
    <w:p w14:paraId="6F78B6DF" w14:textId="77777777" w:rsidR="00096964" w:rsidRPr="00FE7CD3" w:rsidRDefault="00E85541">
      <w:pPr>
        <w:pStyle w:val="ListParagraph"/>
        <w:numPr>
          <w:ilvl w:val="0"/>
          <w:numId w:val="2"/>
        </w:numPr>
        <w:tabs>
          <w:tab w:val="left" w:pos="819"/>
        </w:tabs>
        <w:spacing w:before="230" w:line="240" w:lineRule="auto"/>
        <w:ind w:right="108"/>
        <w:jc w:val="both"/>
        <w:rPr>
          <w:sz w:val="24"/>
          <w:szCs w:val="24"/>
        </w:rPr>
      </w:pPr>
      <w:r w:rsidRPr="00FE7CD3">
        <w:rPr>
          <w:sz w:val="24"/>
          <w:szCs w:val="24"/>
        </w:rPr>
        <w:t>Further Education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(“FE”)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covers education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training occurring after secondary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school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which is</w:t>
      </w:r>
      <w:r w:rsidRPr="00FE7CD3">
        <w:rPr>
          <w:spacing w:val="-12"/>
          <w:sz w:val="24"/>
          <w:szCs w:val="24"/>
        </w:rPr>
        <w:t xml:space="preserve"> </w:t>
      </w:r>
      <w:r w:rsidRPr="00FE7CD3">
        <w:rPr>
          <w:sz w:val="24"/>
          <w:szCs w:val="24"/>
        </w:rPr>
        <w:t>not</w:t>
      </w:r>
      <w:r w:rsidRPr="00FE7CD3">
        <w:rPr>
          <w:spacing w:val="-13"/>
          <w:sz w:val="24"/>
          <w:szCs w:val="24"/>
        </w:rPr>
        <w:t xml:space="preserve"> </w:t>
      </w:r>
      <w:r w:rsidRPr="00FE7CD3">
        <w:rPr>
          <w:sz w:val="24"/>
          <w:szCs w:val="24"/>
        </w:rPr>
        <w:t>an</w:t>
      </w:r>
      <w:r w:rsidRPr="00FE7CD3">
        <w:rPr>
          <w:spacing w:val="-13"/>
          <w:sz w:val="24"/>
          <w:szCs w:val="24"/>
        </w:rPr>
        <w:t xml:space="preserve"> </w:t>
      </w:r>
      <w:r w:rsidRPr="00FE7CD3">
        <w:rPr>
          <w:sz w:val="24"/>
          <w:szCs w:val="24"/>
        </w:rPr>
        <w:t>undergraduate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or</w:t>
      </w:r>
      <w:r w:rsidRPr="00FE7CD3">
        <w:rPr>
          <w:spacing w:val="-10"/>
          <w:sz w:val="24"/>
          <w:szCs w:val="24"/>
        </w:rPr>
        <w:t xml:space="preserve"> </w:t>
      </w:r>
      <w:r w:rsidRPr="00FE7CD3">
        <w:rPr>
          <w:sz w:val="24"/>
          <w:szCs w:val="24"/>
        </w:rPr>
        <w:t>postgraduate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degree.</w:t>
      </w:r>
      <w:r w:rsidRPr="00FE7CD3">
        <w:rPr>
          <w:spacing w:val="-12"/>
          <w:sz w:val="24"/>
          <w:szCs w:val="24"/>
        </w:rPr>
        <w:t xml:space="preserve"> </w:t>
      </w:r>
      <w:r w:rsidRPr="00FE7CD3">
        <w:rPr>
          <w:sz w:val="24"/>
          <w:szCs w:val="24"/>
        </w:rPr>
        <w:t>FE</w:t>
      </w:r>
      <w:r w:rsidRPr="00FE7CD3">
        <w:rPr>
          <w:spacing w:val="-13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colleges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provide</w:t>
      </w:r>
      <w:r w:rsidRPr="00FE7CD3">
        <w:rPr>
          <w:spacing w:val="-13"/>
          <w:sz w:val="24"/>
          <w:szCs w:val="24"/>
        </w:rPr>
        <w:t xml:space="preserve"> </w:t>
      </w:r>
      <w:r w:rsidRPr="00FE7CD3">
        <w:rPr>
          <w:sz w:val="24"/>
          <w:szCs w:val="24"/>
        </w:rPr>
        <w:t>technical</w:t>
      </w:r>
      <w:r w:rsidRPr="00FE7CD3">
        <w:rPr>
          <w:spacing w:val="-13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12"/>
          <w:sz w:val="24"/>
          <w:szCs w:val="24"/>
        </w:rPr>
        <w:t xml:space="preserve"> </w:t>
      </w:r>
      <w:r w:rsidRPr="00FE7CD3">
        <w:rPr>
          <w:sz w:val="24"/>
          <w:szCs w:val="24"/>
        </w:rPr>
        <w:t>professional education and training, preparing students with valuable skills for the workplace, helping to develop their career opportunities and strengthen the local, regional and national economy.</w:t>
      </w:r>
    </w:p>
    <w:p w14:paraId="050C871F" w14:textId="77777777" w:rsidR="00096964" w:rsidRPr="00FE7CD3" w:rsidRDefault="00096964">
      <w:pPr>
        <w:pStyle w:val="BodyText"/>
        <w:spacing w:before="1"/>
        <w:rPr>
          <w:sz w:val="24"/>
          <w:szCs w:val="24"/>
        </w:rPr>
      </w:pPr>
    </w:p>
    <w:p w14:paraId="4CA85859" w14:textId="77777777" w:rsidR="00096964" w:rsidRPr="00FE7CD3" w:rsidRDefault="00E85541">
      <w:pPr>
        <w:pStyle w:val="ListParagraph"/>
        <w:numPr>
          <w:ilvl w:val="0"/>
          <w:numId w:val="2"/>
        </w:numPr>
        <w:tabs>
          <w:tab w:val="left" w:pos="819"/>
        </w:tabs>
        <w:spacing w:line="240" w:lineRule="auto"/>
        <w:ind w:right="105"/>
        <w:jc w:val="both"/>
        <w:rPr>
          <w:sz w:val="24"/>
          <w:szCs w:val="24"/>
        </w:rPr>
      </w:pPr>
      <w:proofErr w:type="spellStart"/>
      <w:r w:rsidRPr="00FE7CD3">
        <w:rPr>
          <w:sz w:val="24"/>
          <w:szCs w:val="24"/>
        </w:rPr>
        <w:t>Kirklees</w:t>
      </w:r>
      <w:proofErr w:type="spellEnd"/>
      <w:r w:rsidRPr="00FE7CD3">
        <w:rPr>
          <w:spacing w:val="-16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is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one</w:t>
      </w:r>
      <w:r w:rsidRPr="00FE7CD3">
        <w:rPr>
          <w:spacing w:val="-16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largest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FE</w:t>
      </w:r>
      <w:r w:rsidRPr="00FE7CD3">
        <w:rPr>
          <w:spacing w:val="-16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colleges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16"/>
          <w:sz w:val="24"/>
          <w:szCs w:val="24"/>
        </w:rPr>
        <w:t xml:space="preserve"> </w:t>
      </w:r>
      <w:r w:rsidRPr="00FE7CD3">
        <w:rPr>
          <w:sz w:val="24"/>
          <w:szCs w:val="24"/>
        </w:rPr>
        <w:t>country.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Offering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wide</w:t>
      </w:r>
      <w:r w:rsidRPr="00FE7CD3">
        <w:rPr>
          <w:spacing w:val="-16"/>
          <w:sz w:val="24"/>
          <w:szCs w:val="24"/>
        </w:rPr>
        <w:t xml:space="preserve"> </w:t>
      </w:r>
      <w:r w:rsidRPr="00FE7CD3">
        <w:rPr>
          <w:sz w:val="24"/>
          <w:szCs w:val="24"/>
        </w:rPr>
        <w:t>range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 xml:space="preserve">courses and study options, it operates from two main </w:t>
      </w:r>
      <w:proofErr w:type="spellStart"/>
      <w:r w:rsidRPr="00FE7CD3">
        <w:rPr>
          <w:sz w:val="24"/>
          <w:szCs w:val="24"/>
        </w:rPr>
        <w:t>centres</w:t>
      </w:r>
      <w:proofErr w:type="spellEnd"/>
      <w:r w:rsidRPr="00FE7CD3">
        <w:rPr>
          <w:sz w:val="24"/>
          <w:szCs w:val="24"/>
        </w:rPr>
        <w:t xml:space="preserve"> in Dewsbury and Huddersfield and also has specific learning </w:t>
      </w:r>
      <w:proofErr w:type="spellStart"/>
      <w:r w:rsidRPr="00FE7CD3">
        <w:rPr>
          <w:sz w:val="24"/>
          <w:szCs w:val="24"/>
        </w:rPr>
        <w:t>centres</w:t>
      </w:r>
      <w:proofErr w:type="spellEnd"/>
      <w:r w:rsidRPr="00FE7CD3">
        <w:rPr>
          <w:sz w:val="24"/>
          <w:szCs w:val="24"/>
        </w:rPr>
        <w:t xml:space="preserve"> for art, animal care, construction, engineering, media and performing arts, a</w:t>
      </w:r>
      <w:r w:rsidRPr="00FE7CD3">
        <w:rPr>
          <w:sz w:val="24"/>
          <w:szCs w:val="24"/>
        </w:rPr>
        <w:t>nd process manufacturing.</w:t>
      </w:r>
    </w:p>
    <w:p w14:paraId="71522EFD" w14:textId="77777777" w:rsidR="00096964" w:rsidRPr="00FE7CD3" w:rsidRDefault="00096964">
      <w:pPr>
        <w:pStyle w:val="BodyText"/>
        <w:spacing w:before="3"/>
        <w:rPr>
          <w:sz w:val="24"/>
          <w:szCs w:val="24"/>
        </w:rPr>
      </w:pPr>
    </w:p>
    <w:p w14:paraId="78E185E2" w14:textId="77777777" w:rsidR="00096964" w:rsidRPr="00FE7CD3" w:rsidRDefault="00E85541">
      <w:pPr>
        <w:pStyle w:val="ListParagraph"/>
        <w:numPr>
          <w:ilvl w:val="0"/>
          <w:numId w:val="2"/>
        </w:numPr>
        <w:tabs>
          <w:tab w:val="left" w:pos="819"/>
        </w:tabs>
        <w:spacing w:line="240" w:lineRule="auto"/>
        <w:ind w:right="109"/>
        <w:jc w:val="both"/>
        <w:rPr>
          <w:sz w:val="24"/>
          <w:szCs w:val="24"/>
        </w:rPr>
      </w:pP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proofErr w:type="spellStart"/>
      <w:r w:rsidRPr="00FE7CD3">
        <w:rPr>
          <w:sz w:val="24"/>
          <w:szCs w:val="24"/>
        </w:rPr>
        <w:t>Kirklees</w:t>
      </w:r>
      <w:proofErr w:type="spellEnd"/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Corporation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(the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governing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body)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plays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critical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role,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setting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strategic direction and monitoring performance.</w:t>
      </w:r>
    </w:p>
    <w:p w14:paraId="7EDA378B" w14:textId="77777777" w:rsidR="00096964" w:rsidRDefault="00096964">
      <w:pPr>
        <w:pStyle w:val="BodyText"/>
        <w:spacing w:before="1"/>
        <w:rPr>
          <w:sz w:val="28"/>
        </w:rPr>
      </w:pPr>
    </w:p>
    <w:p w14:paraId="1491C6DC" w14:textId="77777777" w:rsidR="00096964" w:rsidRDefault="00E85541" w:rsidP="00FE7CD3">
      <w:pPr>
        <w:pStyle w:val="Heading2"/>
      </w:pPr>
      <w:r>
        <w:t>Key</w:t>
      </w:r>
      <w:r>
        <w:rPr>
          <w:spacing w:val="-4"/>
        </w:rPr>
        <w:t xml:space="preserve"> </w:t>
      </w:r>
      <w:r>
        <w:t>Accountabilities,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Relationships</w:t>
      </w:r>
    </w:p>
    <w:p w14:paraId="3786A709" w14:textId="77777777" w:rsidR="00096964" w:rsidRDefault="00096964">
      <w:pPr>
        <w:pStyle w:val="BodyText"/>
        <w:spacing w:before="10"/>
        <w:rPr>
          <w:b/>
          <w:sz w:val="21"/>
        </w:rPr>
      </w:pPr>
    </w:p>
    <w:p w14:paraId="43C2D830" w14:textId="77777777" w:rsidR="00096964" w:rsidRPr="00FE7CD3" w:rsidRDefault="00E8554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line="240" w:lineRule="auto"/>
        <w:rPr>
          <w:sz w:val="24"/>
          <w:szCs w:val="24"/>
        </w:rPr>
      </w:pPr>
      <w:r w:rsidRPr="00FE7CD3">
        <w:rPr>
          <w:sz w:val="24"/>
          <w:szCs w:val="24"/>
        </w:rPr>
        <w:t>Under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Articles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Government,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Governors:</w:t>
      </w:r>
    </w:p>
    <w:p w14:paraId="24EC9410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spacing w:before="121"/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Determine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13"/>
          <w:sz w:val="24"/>
          <w:szCs w:val="24"/>
        </w:rPr>
        <w:t xml:space="preserve"> </w:t>
      </w:r>
      <w:r w:rsidRPr="00FE7CD3">
        <w:rPr>
          <w:sz w:val="24"/>
          <w:szCs w:val="24"/>
        </w:rPr>
        <w:t>educational</w:t>
      </w:r>
      <w:r w:rsidRPr="00FE7CD3">
        <w:rPr>
          <w:spacing w:val="-12"/>
          <w:sz w:val="24"/>
          <w:szCs w:val="24"/>
        </w:rPr>
        <w:t xml:space="preserve"> </w:t>
      </w:r>
      <w:r w:rsidRPr="00FE7CD3">
        <w:rPr>
          <w:sz w:val="24"/>
          <w:szCs w:val="24"/>
        </w:rPr>
        <w:t>character</w:t>
      </w:r>
      <w:r w:rsidRPr="00FE7CD3">
        <w:rPr>
          <w:spacing w:val="-11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1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mission;</w:t>
      </w:r>
    </w:p>
    <w:p w14:paraId="22F8EF7F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Oversee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monitor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College’s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activities;</w:t>
      </w:r>
    </w:p>
    <w:p w14:paraId="4308B221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Safeguard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assets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ensure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its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solvency;</w:t>
      </w:r>
    </w:p>
    <w:p w14:paraId="3FA67168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spacing w:before="2"/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Approve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budgets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forecasts;</w:t>
      </w:r>
    </w:p>
    <w:p w14:paraId="6F597F51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Appoint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manage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7"/>
          <w:sz w:val="24"/>
          <w:szCs w:val="24"/>
        </w:rPr>
        <w:t xml:space="preserve"> </w:t>
      </w:r>
      <w:proofErr w:type="gramStart"/>
      <w:r w:rsidRPr="00FE7CD3">
        <w:rPr>
          <w:sz w:val="24"/>
          <w:szCs w:val="24"/>
        </w:rPr>
        <w:t>Principal</w:t>
      </w:r>
      <w:proofErr w:type="gramEnd"/>
      <w:r w:rsidRPr="00FE7CD3">
        <w:rPr>
          <w:sz w:val="24"/>
          <w:szCs w:val="24"/>
        </w:rPr>
        <w:t>,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senior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post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holders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Clerk;</w:t>
      </w:r>
      <w:r w:rsidRPr="00FE7CD3">
        <w:rPr>
          <w:spacing w:val="-5"/>
          <w:sz w:val="24"/>
          <w:szCs w:val="24"/>
        </w:rPr>
        <w:t xml:space="preserve"> and</w:t>
      </w:r>
    </w:p>
    <w:p w14:paraId="57762CC7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spacing w:before="1" w:line="240" w:lineRule="auto"/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Set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framework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for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pay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conditions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all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other</w:t>
      </w:r>
      <w:r w:rsidRPr="00FE7CD3">
        <w:rPr>
          <w:spacing w:val="-2"/>
          <w:sz w:val="24"/>
          <w:szCs w:val="24"/>
        </w:rPr>
        <w:t xml:space="preserve"> staff.</w:t>
      </w:r>
    </w:p>
    <w:p w14:paraId="6BA0ACED" w14:textId="77777777" w:rsidR="00096964" w:rsidRPr="00FE7CD3" w:rsidRDefault="00096964">
      <w:pPr>
        <w:pStyle w:val="BodyText"/>
        <w:rPr>
          <w:sz w:val="24"/>
          <w:szCs w:val="24"/>
        </w:rPr>
      </w:pPr>
    </w:p>
    <w:p w14:paraId="0E16E9C0" w14:textId="77777777" w:rsidR="00096964" w:rsidRPr="00FE7CD3" w:rsidRDefault="00E8554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before="1" w:line="240" w:lineRule="auto"/>
        <w:rPr>
          <w:sz w:val="24"/>
          <w:szCs w:val="24"/>
        </w:rPr>
      </w:pPr>
      <w:r w:rsidRPr="00FE7CD3">
        <w:rPr>
          <w:sz w:val="24"/>
          <w:szCs w:val="24"/>
        </w:rPr>
        <w:t>FE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colleges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are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charities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law.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Charity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trustees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have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six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main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duties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4"/>
          <w:sz w:val="24"/>
          <w:szCs w:val="24"/>
        </w:rPr>
        <w:t>law:</w:t>
      </w:r>
    </w:p>
    <w:p w14:paraId="201222B9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spacing w:before="119" w:line="253" w:lineRule="exact"/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Ensure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charity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carries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out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its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charitable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purpose,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no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other;</w:t>
      </w:r>
    </w:p>
    <w:p w14:paraId="72CAE0FB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spacing w:line="253" w:lineRule="exact"/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Comply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with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governing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document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4"/>
          <w:sz w:val="24"/>
          <w:szCs w:val="24"/>
        </w:rPr>
        <w:t xml:space="preserve"> law;</w:t>
      </w:r>
    </w:p>
    <w:p w14:paraId="6C25EBDA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spacing w:before="1"/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Act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charity’s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best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interests;</w:t>
      </w:r>
    </w:p>
    <w:p w14:paraId="05D5EEFA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Manage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resources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responsibly;</w:t>
      </w:r>
    </w:p>
    <w:p w14:paraId="7B3DAC22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spacing w:before="2"/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Act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with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reasonable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care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 xml:space="preserve">skill; </w:t>
      </w:r>
      <w:r w:rsidRPr="00FE7CD3">
        <w:rPr>
          <w:spacing w:val="-5"/>
          <w:sz w:val="24"/>
          <w:szCs w:val="24"/>
        </w:rPr>
        <w:t>and</w:t>
      </w:r>
    </w:p>
    <w:p w14:paraId="080180DA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103"/>
        </w:tabs>
        <w:ind w:hanging="285"/>
        <w:rPr>
          <w:sz w:val="24"/>
          <w:szCs w:val="24"/>
        </w:rPr>
      </w:pPr>
      <w:r w:rsidRPr="00FE7CD3">
        <w:rPr>
          <w:sz w:val="24"/>
          <w:szCs w:val="24"/>
        </w:rPr>
        <w:t>Ensure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charity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is</w:t>
      </w:r>
      <w:r w:rsidRPr="00FE7CD3">
        <w:rPr>
          <w:spacing w:val="-2"/>
          <w:sz w:val="24"/>
          <w:szCs w:val="24"/>
        </w:rPr>
        <w:t xml:space="preserve"> accountable.</w:t>
      </w:r>
    </w:p>
    <w:p w14:paraId="3CB8DF45" w14:textId="77777777" w:rsidR="00096964" w:rsidRPr="00FE7CD3" w:rsidRDefault="00096964">
      <w:pPr>
        <w:pStyle w:val="BodyText"/>
        <w:rPr>
          <w:sz w:val="24"/>
          <w:szCs w:val="24"/>
        </w:rPr>
      </w:pPr>
    </w:p>
    <w:p w14:paraId="1B5A3D20" w14:textId="77777777" w:rsidR="00096964" w:rsidRPr="00FE7CD3" w:rsidRDefault="00E8554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line="240" w:lineRule="auto"/>
        <w:rPr>
          <w:sz w:val="24"/>
          <w:szCs w:val="24"/>
        </w:rPr>
      </w:pPr>
      <w:r w:rsidRPr="00FE7CD3">
        <w:rPr>
          <w:sz w:val="24"/>
          <w:szCs w:val="24"/>
        </w:rPr>
        <w:t>Key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accountabilities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are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pacing w:val="-5"/>
          <w:sz w:val="24"/>
          <w:szCs w:val="24"/>
        </w:rPr>
        <w:t>to:</w:t>
      </w:r>
    </w:p>
    <w:p w14:paraId="6FE7AD0B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244"/>
        </w:tabs>
        <w:spacing w:before="119" w:line="240" w:lineRule="auto"/>
        <w:ind w:left="1243"/>
        <w:rPr>
          <w:sz w:val="24"/>
          <w:szCs w:val="24"/>
        </w:rPr>
      </w:pPr>
      <w:r w:rsidRPr="00FE7CD3">
        <w:rPr>
          <w:sz w:val="24"/>
          <w:szCs w:val="24"/>
        </w:rPr>
        <w:t>College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learners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customers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for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quality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experience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outcomes;</w:t>
      </w:r>
    </w:p>
    <w:p w14:paraId="25E67695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244"/>
        </w:tabs>
        <w:spacing w:before="1"/>
        <w:ind w:left="1243"/>
        <w:rPr>
          <w:sz w:val="24"/>
          <w:szCs w:val="24"/>
        </w:rPr>
      </w:pPr>
      <w:r w:rsidRPr="00FE7CD3">
        <w:rPr>
          <w:sz w:val="24"/>
          <w:szCs w:val="24"/>
        </w:rPr>
        <w:t>Government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funding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bodies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public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for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use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public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funds;</w:t>
      </w:r>
    </w:p>
    <w:p w14:paraId="15600813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244"/>
        </w:tabs>
        <w:ind w:left="1243"/>
        <w:rPr>
          <w:sz w:val="24"/>
          <w:szCs w:val="24"/>
        </w:rPr>
      </w:pPr>
      <w:r w:rsidRPr="00FE7CD3">
        <w:rPr>
          <w:sz w:val="24"/>
          <w:szCs w:val="24"/>
        </w:rPr>
        <w:t>The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Secretary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State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for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Education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as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principal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charity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regulator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FE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corporations;</w:t>
      </w:r>
    </w:p>
    <w:p w14:paraId="2022817E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244"/>
        </w:tabs>
        <w:ind w:left="1243"/>
        <w:rPr>
          <w:sz w:val="24"/>
          <w:szCs w:val="24"/>
        </w:rPr>
      </w:pPr>
      <w:r w:rsidRPr="00FE7CD3">
        <w:rPr>
          <w:sz w:val="24"/>
          <w:szCs w:val="24"/>
        </w:rPr>
        <w:t>The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local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community;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pacing w:val="-5"/>
          <w:sz w:val="24"/>
          <w:szCs w:val="24"/>
        </w:rPr>
        <w:t>and</w:t>
      </w:r>
    </w:p>
    <w:p w14:paraId="66CE8847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244"/>
        </w:tabs>
        <w:spacing w:before="2" w:line="240" w:lineRule="auto"/>
        <w:ind w:left="1243"/>
        <w:rPr>
          <w:sz w:val="24"/>
          <w:szCs w:val="24"/>
        </w:rPr>
      </w:pPr>
      <w:r w:rsidRPr="00FE7CD3">
        <w:rPr>
          <w:sz w:val="24"/>
          <w:szCs w:val="24"/>
        </w:rPr>
        <w:t>College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staff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as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their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legal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employer.</w:t>
      </w:r>
    </w:p>
    <w:p w14:paraId="1C4EECE7" w14:textId="77777777" w:rsidR="00096964" w:rsidRPr="00FE7CD3" w:rsidRDefault="00096964">
      <w:pPr>
        <w:pStyle w:val="BodyText"/>
        <w:spacing w:before="1"/>
        <w:rPr>
          <w:sz w:val="24"/>
          <w:szCs w:val="24"/>
        </w:rPr>
      </w:pPr>
    </w:p>
    <w:p w14:paraId="1AE31CFB" w14:textId="77777777" w:rsidR="00096964" w:rsidRPr="00FE7CD3" w:rsidRDefault="00E8554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line="240" w:lineRule="auto"/>
        <w:rPr>
          <w:sz w:val="24"/>
          <w:szCs w:val="24"/>
        </w:rPr>
      </w:pPr>
      <w:r w:rsidRPr="00FE7CD3">
        <w:rPr>
          <w:sz w:val="24"/>
          <w:szCs w:val="24"/>
        </w:rPr>
        <w:t>Key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Relationships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are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4"/>
          <w:sz w:val="24"/>
          <w:szCs w:val="24"/>
        </w:rPr>
        <w:t>with:</w:t>
      </w:r>
    </w:p>
    <w:p w14:paraId="15DB9277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244"/>
        </w:tabs>
        <w:spacing w:before="120" w:line="240" w:lineRule="auto"/>
        <w:ind w:left="1243"/>
        <w:rPr>
          <w:sz w:val="24"/>
          <w:szCs w:val="24"/>
        </w:rPr>
      </w:pP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Chair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Vice</w:t>
      </w:r>
      <w:r w:rsidRPr="00FE7CD3">
        <w:rPr>
          <w:spacing w:val="-2"/>
          <w:sz w:val="24"/>
          <w:szCs w:val="24"/>
        </w:rPr>
        <w:t xml:space="preserve"> Chair;</w:t>
      </w:r>
    </w:p>
    <w:p w14:paraId="238EAB6F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244"/>
        </w:tabs>
        <w:spacing w:before="1"/>
        <w:ind w:left="1243"/>
        <w:rPr>
          <w:sz w:val="24"/>
          <w:szCs w:val="24"/>
        </w:rPr>
      </w:pPr>
      <w:r w:rsidRPr="00FE7CD3">
        <w:rPr>
          <w:sz w:val="24"/>
          <w:szCs w:val="24"/>
        </w:rPr>
        <w:t>Other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Governors;</w:t>
      </w:r>
      <w:r w:rsidRPr="00FE7CD3">
        <w:rPr>
          <w:spacing w:val="-5"/>
          <w:sz w:val="24"/>
          <w:szCs w:val="24"/>
        </w:rPr>
        <w:t xml:space="preserve"> and</w:t>
      </w:r>
    </w:p>
    <w:p w14:paraId="335390C0" w14:textId="77777777" w:rsidR="00096964" w:rsidRPr="00FE7CD3" w:rsidRDefault="00E85541">
      <w:pPr>
        <w:pStyle w:val="ListParagraph"/>
        <w:numPr>
          <w:ilvl w:val="1"/>
          <w:numId w:val="2"/>
        </w:numPr>
        <w:tabs>
          <w:tab w:val="left" w:pos="1244"/>
        </w:tabs>
        <w:ind w:left="1243"/>
        <w:rPr>
          <w:sz w:val="24"/>
          <w:szCs w:val="24"/>
        </w:rPr>
      </w:pPr>
      <w:r w:rsidRPr="00FE7CD3">
        <w:rPr>
          <w:sz w:val="24"/>
          <w:szCs w:val="24"/>
        </w:rPr>
        <w:t>The</w:t>
      </w:r>
      <w:r w:rsidRPr="00FE7CD3">
        <w:rPr>
          <w:spacing w:val="-6"/>
          <w:sz w:val="24"/>
          <w:szCs w:val="24"/>
        </w:rPr>
        <w:t xml:space="preserve"> </w:t>
      </w:r>
      <w:proofErr w:type="gramStart"/>
      <w:r w:rsidRPr="00FE7CD3">
        <w:rPr>
          <w:sz w:val="24"/>
          <w:szCs w:val="24"/>
        </w:rPr>
        <w:t>Principal</w:t>
      </w:r>
      <w:proofErr w:type="gramEnd"/>
      <w:r w:rsidRPr="00FE7CD3">
        <w:rPr>
          <w:sz w:val="24"/>
          <w:szCs w:val="24"/>
        </w:rPr>
        <w:t>,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senior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leadership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team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Clerk.</w:t>
      </w:r>
    </w:p>
    <w:p w14:paraId="27E4DDE8" w14:textId="77777777" w:rsidR="00096964" w:rsidRPr="00FE7CD3" w:rsidRDefault="00096964">
      <w:pPr>
        <w:pStyle w:val="BodyText"/>
        <w:spacing w:before="4"/>
        <w:rPr>
          <w:sz w:val="24"/>
          <w:szCs w:val="24"/>
        </w:rPr>
      </w:pPr>
    </w:p>
    <w:p w14:paraId="1221E40D" w14:textId="77777777" w:rsidR="00096964" w:rsidRDefault="00E85541" w:rsidP="00FE7CD3">
      <w:pPr>
        <w:pStyle w:val="Heading2"/>
      </w:pPr>
      <w:r>
        <w:t>Eligibility</w:t>
      </w:r>
      <w:r>
        <w:rPr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 w:rsidRPr="00FE7CD3">
        <w:t>Effectiveness</w:t>
      </w:r>
    </w:p>
    <w:p w14:paraId="3936873D" w14:textId="77777777" w:rsidR="00096964" w:rsidRPr="00FE7CD3" w:rsidRDefault="00E8554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before="220" w:line="240" w:lineRule="auto"/>
        <w:rPr>
          <w:sz w:val="24"/>
          <w:szCs w:val="24"/>
        </w:rPr>
      </w:pPr>
      <w:r w:rsidRPr="00FE7CD3">
        <w:rPr>
          <w:sz w:val="24"/>
          <w:szCs w:val="24"/>
        </w:rPr>
        <w:t>The</w:t>
      </w:r>
      <w:r w:rsidRPr="00FE7CD3">
        <w:rPr>
          <w:spacing w:val="-12"/>
          <w:sz w:val="24"/>
          <w:szCs w:val="24"/>
        </w:rPr>
        <w:t xml:space="preserve"> </w:t>
      </w:r>
      <w:r w:rsidRPr="00FE7CD3">
        <w:rPr>
          <w:sz w:val="24"/>
          <w:szCs w:val="24"/>
        </w:rPr>
        <w:t>following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eligibility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conditions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apply:</w:t>
      </w:r>
    </w:p>
    <w:p w14:paraId="7BEEF1B1" w14:textId="77777777" w:rsidR="00096964" w:rsidRPr="00FE7CD3" w:rsidRDefault="00E85541" w:rsidP="00FE7CD3">
      <w:pPr>
        <w:tabs>
          <w:tab w:val="left" w:pos="1244"/>
        </w:tabs>
        <w:spacing w:before="119"/>
        <w:rPr>
          <w:sz w:val="24"/>
          <w:szCs w:val="24"/>
        </w:rPr>
      </w:pPr>
      <w:r w:rsidRPr="00FE7CD3">
        <w:rPr>
          <w:sz w:val="24"/>
          <w:szCs w:val="24"/>
        </w:rPr>
        <w:t>A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person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is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not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eligible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be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Governor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an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FE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if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or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4"/>
          <w:sz w:val="24"/>
          <w:szCs w:val="24"/>
        </w:rPr>
        <w:t>she:</w:t>
      </w:r>
    </w:p>
    <w:p w14:paraId="18BB1EE5" w14:textId="77777777" w:rsidR="00096964" w:rsidRPr="00FE7CD3" w:rsidRDefault="00E85541">
      <w:pPr>
        <w:pStyle w:val="ListParagraph"/>
        <w:numPr>
          <w:ilvl w:val="2"/>
          <w:numId w:val="2"/>
        </w:numPr>
        <w:tabs>
          <w:tab w:val="left" w:pos="1530"/>
        </w:tabs>
        <w:spacing w:before="61"/>
        <w:ind w:hanging="287"/>
        <w:rPr>
          <w:sz w:val="24"/>
          <w:szCs w:val="24"/>
        </w:rPr>
      </w:pPr>
      <w:r w:rsidRPr="00FE7CD3">
        <w:rPr>
          <w:sz w:val="24"/>
          <w:szCs w:val="24"/>
        </w:rPr>
        <w:t>i</w:t>
      </w:r>
      <w:r w:rsidRPr="00FE7CD3">
        <w:rPr>
          <w:sz w:val="24"/>
          <w:szCs w:val="24"/>
        </w:rPr>
        <w:t>s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member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staff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(except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Principal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or a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Staff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Governor);</w:t>
      </w:r>
    </w:p>
    <w:p w14:paraId="5D9CF9F3" w14:textId="77777777" w:rsidR="00096964" w:rsidRPr="00FE7CD3" w:rsidRDefault="00E85541">
      <w:pPr>
        <w:pStyle w:val="ListParagraph"/>
        <w:numPr>
          <w:ilvl w:val="2"/>
          <w:numId w:val="2"/>
        </w:numPr>
        <w:tabs>
          <w:tab w:val="left" w:pos="1527"/>
        </w:tabs>
        <w:ind w:left="1526" w:hanging="284"/>
        <w:rPr>
          <w:sz w:val="24"/>
          <w:szCs w:val="24"/>
        </w:rPr>
      </w:pPr>
      <w:r w:rsidRPr="00FE7CD3">
        <w:rPr>
          <w:sz w:val="24"/>
          <w:szCs w:val="24"/>
        </w:rPr>
        <w:t>is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disqualified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from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being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charity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trustee;</w:t>
      </w:r>
    </w:p>
    <w:p w14:paraId="6A2DD969" w14:textId="77777777" w:rsidR="00096964" w:rsidRDefault="00E85541">
      <w:pPr>
        <w:pStyle w:val="ListParagraph"/>
        <w:numPr>
          <w:ilvl w:val="2"/>
          <w:numId w:val="2"/>
        </w:numPr>
        <w:tabs>
          <w:tab w:val="left" w:pos="1527"/>
        </w:tabs>
        <w:ind w:left="1526" w:hanging="284"/>
      </w:pPr>
      <w:r>
        <w:lastRenderedPageBreak/>
        <w:t>is</w:t>
      </w:r>
      <w:r>
        <w:rPr>
          <w:spacing w:val="-3"/>
        </w:rPr>
        <w:t xml:space="preserve"> </w:t>
      </w:r>
      <w:r>
        <w:t>disqualified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rPr>
          <w:spacing w:val="-2"/>
        </w:rPr>
        <w:t>director;</w:t>
      </w:r>
    </w:p>
    <w:p w14:paraId="7BFA6DD4" w14:textId="77777777" w:rsidR="00096964" w:rsidRDefault="00E85541">
      <w:pPr>
        <w:pStyle w:val="ListParagraph"/>
        <w:numPr>
          <w:ilvl w:val="2"/>
          <w:numId w:val="2"/>
        </w:numPr>
        <w:tabs>
          <w:tab w:val="left" w:pos="1527"/>
        </w:tabs>
        <w:spacing w:before="2"/>
        <w:ind w:left="1526" w:hanging="284"/>
      </w:pPr>
      <w:r>
        <w:t>has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unspent</w:t>
      </w:r>
      <w:r>
        <w:rPr>
          <w:spacing w:val="-5"/>
        </w:rPr>
        <w:t xml:space="preserve"> </w:t>
      </w:r>
      <w:r>
        <w:t>conviction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offences;</w:t>
      </w:r>
      <w:r>
        <w:rPr>
          <w:spacing w:val="-5"/>
        </w:rPr>
        <w:t xml:space="preserve"> </w:t>
      </w:r>
      <w:r>
        <w:rPr>
          <w:spacing w:val="-7"/>
        </w:rPr>
        <w:t>or</w:t>
      </w:r>
    </w:p>
    <w:p w14:paraId="5154524E" w14:textId="77777777" w:rsidR="00096964" w:rsidRDefault="00E85541" w:rsidP="00FE7CD3">
      <w:pPr>
        <w:pStyle w:val="ListParagraph"/>
        <w:tabs>
          <w:tab w:val="left" w:pos="1527"/>
        </w:tabs>
        <w:ind w:left="1526" w:firstLine="0"/>
      </w:pP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‘fit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person’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2"/>
        </w:rPr>
        <w:t>201</w:t>
      </w:r>
      <w:r>
        <w:rPr>
          <w:spacing w:val="-2"/>
        </w:rPr>
        <w:t>0</w:t>
      </w:r>
      <w:r>
        <w:rPr>
          <w:spacing w:val="-2"/>
        </w:rPr>
        <w:t>.</w:t>
      </w:r>
    </w:p>
    <w:p w14:paraId="091499FB" w14:textId="77777777" w:rsidR="00FE7CD3" w:rsidRPr="00FE7CD3" w:rsidRDefault="00FE7CD3" w:rsidP="00FE7CD3">
      <w:pPr>
        <w:rPr>
          <w:sz w:val="24"/>
          <w:szCs w:val="24"/>
        </w:rPr>
      </w:pPr>
    </w:p>
    <w:p w14:paraId="096B7C23" w14:textId="1380D35E" w:rsidR="00FE7CD3" w:rsidRPr="00FE7CD3" w:rsidRDefault="00FE7CD3" w:rsidP="00FE7CD3">
      <w:pPr>
        <w:tabs>
          <w:tab w:val="left" w:pos="1244"/>
        </w:tabs>
        <w:spacing w:before="72"/>
        <w:rPr>
          <w:sz w:val="24"/>
          <w:szCs w:val="24"/>
        </w:rPr>
      </w:pPr>
      <w:r w:rsidRPr="00FE7CD3">
        <w:rPr>
          <w:sz w:val="24"/>
          <w:szCs w:val="24"/>
        </w:rPr>
        <w:t>All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Governors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4"/>
          <w:sz w:val="24"/>
          <w:szCs w:val="24"/>
        </w:rPr>
        <w:t>must:</w:t>
      </w:r>
    </w:p>
    <w:p w14:paraId="7B85FCD7" w14:textId="77777777" w:rsidR="00FE7CD3" w:rsidRPr="00FE7CD3" w:rsidRDefault="00FE7CD3" w:rsidP="00FE7CD3">
      <w:pPr>
        <w:pStyle w:val="ListParagraph"/>
        <w:numPr>
          <w:ilvl w:val="2"/>
          <w:numId w:val="3"/>
        </w:numPr>
        <w:tabs>
          <w:tab w:val="left" w:pos="1530"/>
        </w:tabs>
        <w:spacing w:before="59" w:line="240" w:lineRule="auto"/>
        <w:rPr>
          <w:sz w:val="24"/>
          <w:szCs w:val="24"/>
        </w:rPr>
      </w:pPr>
      <w:r w:rsidRPr="00FE7CD3">
        <w:rPr>
          <w:sz w:val="24"/>
          <w:szCs w:val="24"/>
        </w:rPr>
        <w:t>undertake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Disclosure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Barring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Service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check;</w:t>
      </w:r>
    </w:p>
    <w:p w14:paraId="5E41B1CD" w14:textId="77777777" w:rsidR="00FE7CD3" w:rsidRPr="00FE7CD3" w:rsidRDefault="00FE7CD3" w:rsidP="00FE7CD3">
      <w:pPr>
        <w:pStyle w:val="ListParagraph"/>
        <w:numPr>
          <w:ilvl w:val="2"/>
          <w:numId w:val="3"/>
        </w:numPr>
        <w:tabs>
          <w:tab w:val="left" w:pos="1527"/>
        </w:tabs>
        <w:spacing w:before="1" w:line="253" w:lineRule="exact"/>
        <w:rPr>
          <w:sz w:val="24"/>
          <w:szCs w:val="24"/>
        </w:rPr>
      </w:pPr>
      <w:r w:rsidRPr="00FE7CD3">
        <w:rPr>
          <w:sz w:val="24"/>
          <w:szCs w:val="24"/>
        </w:rPr>
        <w:t>make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an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annual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declaration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eligibility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interests;</w:t>
      </w:r>
    </w:p>
    <w:p w14:paraId="194EDC51" w14:textId="77777777" w:rsidR="00FE7CD3" w:rsidRPr="00FE7CD3" w:rsidRDefault="00FE7CD3" w:rsidP="00FE7CD3">
      <w:pPr>
        <w:pStyle w:val="ListParagraph"/>
        <w:numPr>
          <w:ilvl w:val="2"/>
          <w:numId w:val="3"/>
        </w:numPr>
        <w:tabs>
          <w:tab w:val="left" w:pos="1527"/>
        </w:tabs>
        <w:rPr>
          <w:sz w:val="24"/>
          <w:szCs w:val="24"/>
        </w:rPr>
      </w:pPr>
      <w:r w:rsidRPr="00FE7CD3">
        <w:rPr>
          <w:sz w:val="24"/>
          <w:szCs w:val="24"/>
        </w:rPr>
        <w:t>support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Values;</w:t>
      </w:r>
    </w:p>
    <w:p w14:paraId="0166D6E9" w14:textId="77777777" w:rsidR="00FE7CD3" w:rsidRPr="00FE7CD3" w:rsidRDefault="00FE7CD3" w:rsidP="00FE7CD3">
      <w:pPr>
        <w:pStyle w:val="ListParagraph"/>
        <w:numPr>
          <w:ilvl w:val="2"/>
          <w:numId w:val="3"/>
        </w:numPr>
        <w:tabs>
          <w:tab w:val="left" w:pos="1527"/>
        </w:tabs>
        <w:rPr>
          <w:sz w:val="24"/>
          <w:szCs w:val="24"/>
        </w:rPr>
      </w:pPr>
      <w:r w:rsidRPr="00FE7CD3">
        <w:rPr>
          <w:sz w:val="24"/>
          <w:szCs w:val="24"/>
        </w:rPr>
        <w:t>commit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safeguarding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policy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attend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relevant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training;</w:t>
      </w:r>
    </w:p>
    <w:p w14:paraId="3166FE12" w14:textId="77777777" w:rsidR="00FE7CD3" w:rsidRPr="00FE7CD3" w:rsidRDefault="00FE7CD3" w:rsidP="00FE7CD3">
      <w:pPr>
        <w:pStyle w:val="ListParagraph"/>
        <w:numPr>
          <w:ilvl w:val="2"/>
          <w:numId w:val="3"/>
        </w:numPr>
        <w:tabs>
          <w:tab w:val="left" w:pos="1527"/>
        </w:tabs>
        <w:spacing w:before="2"/>
        <w:rPr>
          <w:sz w:val="24"/>
          <w:szCs w:val="24"/>
        </w:rPr>
      </w:pPr>
      <w:r w:rsidRPr="00FE7CD3">
        <w:rPr>
          <w:sz w:val="24"/>
          <w:szCs w:val="24"/>
        </w:rPr>
        <w:t>promote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equality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opportunity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diversity,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attending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training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as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necessary;</w:t>
      </w:r>
      <w:r w:rsidRPr="00FE7CD3">
        <w:rPr>
          <w:spacing w:val="-5"/>
          <w:sz w:val="24"/>
          <w:szCs w:val="24"/>
        </w:rPr>
        <w:t xml:space="preserve"> and</w:t>
      </w:r>
      <w:r w:rsidRPr="00FE7CD3">
        <w:rPr>
          <w:spacing w:val="-5"/>
          <w:sz w:val="24"/>
          <w:szCs w:val="24"/>
        </w:rPr>
        <w:t xml:space="preserve"> </w:t>
      </w:r>
      <w:proofErr w:type="gramStart"/>
      <w:r w:rsidRPr="00FE7CD3">
        <w:rPr>
          <w:sz w:val="24"/>
          <w:szCs w:val="24"/>
        </w:rPr>
        <w:t>Support</w:t>
      </w:r>
      <w:proofErr w:type="gramEnd"/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management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team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all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health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safety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matters</w:t>
      </w:r>
      <w:r w:rsidRPr="00FE7CD3">
        <w:rPr>
          <w:spacing w:val="-2"/>
          <w:sz w:val="24"/>
          <w:szCs w:val="24"/>
        </w:rPr>
        <w:t>.</w:t>
      </w:r>
    </w:p>
    <w:p w14:paraId="2F314EEF" w14:textId="77777777" w:rsidR="00FE7CD3" w:rsidRPr="00FE7CD3" w:rsidRDefault="00FE7CD3" w:rsidP="00FE7CD3"/>
    <w:p w14:paraId="59F7DB77" w14:textId="77777777" w:rsidR="00FE7CD3" w:rsidRDefault="00FE7CD3" w:rsidP="00FE7CD3">
      <w:pPr>
        <w:rPr>
          <w:spacing w:val="-5"/>
        </w:rPr>
      </w:pPr>
    </w:p>
    <w:p w14:paraId="78A025B1" w14:textId="67A8CA21" w:rsidR="00FE7CD3" w:rsidRDefault="00FE7CD3" w:rsidP="00FE7CD3">
      <w:pPr>
        <w:pStyle w:val="Heading2"/>
      </w:pPr>
      <w:r>
        <w:t>Independent</w:t>
      </w:r>
      <w:r>
        <w:rPr>
          <w:spacing w:val="-11"/>
        </w:rPr>
        <w:t xml:space="preserve"> </w:t>
      </w:r>
      <w:r>
        <w:t>Governor</w:t>
      </w:r>
      <w:r>
        <w:rPr>
          <w:spacing w:val="-12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Specification Core Elements</w:t>
      </w:r>
    </w:p>
    <w:p w14:paraId="32D2EEE3" w14:textId="77777777" w:rsidR="00FE7CD3" w:rsidRDefault="00FE7CD3" w:rsidP="00FE7CD3">
      <w:pPr>
        <w:pStyle w:val="Heading2"/>
      </w:pPr>
    </w:p>
    <w:p w14:paraId="2FA27705" w14:textId="77777777" w:rsidR="00FE7CD3" w:rsidRDefault="00FE7CD3" w:rsidP="00FE7CD3">
      <w:pPr>
        <w:pStyle w:val="BodyText"/>
        <w:spacing w:before="1"/>
        <w:ind w:left="107"/>
        <w:rPr>
          <w:spacing w:val="-2"/>
          <w:sz w:val="24"/>
          <w:szCs w:val="24"/>
        </w:rPr>
      </w:pPr>
      <w:r w:rsidRPr="00FE7CD3">
        <w:rPr>
          <w:sz w:val="24"/>
          <w:szCs w:val="24"/>
        </w:rPr>
        <w:t>Governors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should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be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able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demonstrate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following:</w:t>
      </w:r>
    </w:p>
    <w:p w14:paraId="79BB24D7" w14:textId="77777777" w:rsidR="00FE7CD3" w:rsidRPr="00FE7CD3" w:rsidRDefault="00FE7CD3" w:rsidP="00FE7CD3">
      <w:pPr>
        <w:pStyle w:val="BodyText"/>
        <w:numPr>
          <w:ilvl w:val="0"/>
          <w:numId w:val="4"/>
        </w:numPr>
        <w:spacing w:before="1"/>
        <w:rPr>
          <w:sz w:val="24"/>
          <w:szCs w:val="24"/>
        </w:rPr>
      </w:pPr>
      <w:r w:rsidRPr="00FE7CD3">
        <w:rPr>
          <w:sz w:val="24"/>
          <w:szCs w:val="24"/>
        </w:rPr>
        <w:t>An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interest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further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education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commitment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lifelong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learning;</w:t>
      </w:r>
    </w:p>
    <w:p w14:paraId="163B886F" w14:textId="77777777" w:rsidR="00FE7CD3" w:rsidRPr="00FE7CD3" w:rsidRDefault="00FE7CD3" w:rsidP="00FE7CD3">
      <w:pPr>
        <w:pStyle w:val="BodyText"/>
        <w:numPr>
          <w:ilvl w:val="0"/>
          <w:numId w:val="4"/>
        </w:numPr>
        <w:spacing w:before="1"/>
        <w:rPr>
          <w:sz w:val="24"/>
          <w:szCs w:val="24"/>
        </w:rPr>
      </w:pPr>
      <w:r w:rsidRPr="00FE7CD3">
        <w:rPr>
          <w:sz w:val="24"/>
          <w:szCs w:val="24"/>
        </w:rPr>
        <w:t>Commitment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promoting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equality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diversity;</w:t>
      </w:r>
    </w:p>
    <w:p w14:paraId="143FA087" w14:textId="77777777" w:rsidR="00FE7CD3" w:rsidRPr="00FE7CD3" w:rsidRDefault="00FE7CD3" w:rsidP="00FE7CD3">
      <w:pPr>
        <w:pStyle w:val="BodyText"/>
        <w:numPr>
          <w:ilvl w:val="0"/>
          <w:numId w:val="4"/>
        </w:numPr>
        <w:spacing w:before="1"/>
        <w:rPr>
          <w:sz w:val="24"/>
          <w:szCs w:val="24"/>
        </w:rPr>
      </w:pPr>
      <w:r w:rsidRPr="00FE7CD3">
        <w:rPr>
          <w:sz w:val="24"/>
          <w:szCs w:val="24"/>
        </w:rPr>
        <w:t>Commitment</w:t>
      </w:r>
      <w:r w:rsidRPr="00FE7CD3">
        <w:rPr>
          <w:spacing w:val="-10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safeguarding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children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young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people;</w:t>
      </w:r>
    </w:p>
    <w:p w14:paraId="6D05BB45" w14:textId="77777777" w:rsidR="00FE7CD3" w:rsidRPr="00FE7CD3" w:rsidRDefault="00FE7CD3" w:rsidP="00FE7CD3">
      <w:pPr>
        <w:pStyle w:val="BodyText"/>
        <w:numPr>
          <w:ilvl w:val="0"/>
          <w:numId w:val="4"/>
        </w:numPr>
        <w:spacing w:before="1"/>
        <w:rPr>
          <w:sz w:val="24"/>
          <w:szCs w:val="24"/>
        </w:rPr>
      </w:pPr>
      <w:r w:rsidRPr="00FE7CD3">
        <w:rPr>
          <w:sz w:val="24"/>
          <w:szCs w:val="24"/>
        </w:rPr>
        <w:t>Commitment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quality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raising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standards;</w:t>
      </w:r>
    </w:p>
    <w:p w14:paraId="251A7B12" w14:textId="77777777" w:rsidR="00FE7CD3" w:rsidRPr="00FE7CD3" w:rsidRDefault="00FE7CD3" w:rsidP="00FE7CD3">
      <w:pPr>
        <w:pStyle w:val="BodyText"/>
        <w:numPr>
          <w:ilvl w:val="0"/>
          <w:numId w:val="4"/>
        </w:numPr>
        <w:spacing w:before="1"/>
        <w:rPr>
          <w:sz w:val="24"/>
          <w:szCs w:val="24"/>
        </w:rPr>
      </w:pPr>
      <w:r w:rsidRPr="00FE7CD3">
        <w:rPr>
          <w:sz w:val="24"/>
          <w:szCs w:val="24"/>
        </w:rPr>
        <w:t>Willingness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promote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within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community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it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serves;</w:t>
      </w:r>
    </w:p>
    <w:p w14:paraId="74DAEB50" w14:textId="77777777" w:rsidR="00FE7CD3" w:rsidRPr="00FE7CD3" w:rsidRDefault="00FE7CD3" w:rsidP="00FE7CD3">
      <w:pPr>
        <w:pStyle w:val="BodyText"/>
        <w:numPr>
          <w:ilvl w:val="0"/>
          <w:numId w:val="4"/>
        </w:numPr>
        <w:spacing w:before="1"/>
        <w:rPr>
          <w:sz w:val="24"/>
          <w:szCs w:val="24"/>
        </w:rPr>
      </w:pPr>
      <w:r w:rsidRPr="00FE7CD3">
        <w:rPr>
          <w:sz w:val="24"/>
          <w:szCs w:val="24"/>
        </w:rPr>
        <w:t>Ability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work positively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with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others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contribute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as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member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team;</w:t>
      </w:r>
    </w:p>
    <w:p w14:paraId="74C1FB74" w14:textId="77777777" w:rsidR="00FE7CD3" w:rsidRDefault="00FE7CD3" w:rsidP="00FE7CD3">
      <w:pPr>
        <w:pStyle w:val="BodyText"/>
        <w:numPr>
          <w:ilvl w:val="0"/>
          <w:numId w:val="4"/>
        </w:numPr>
        <w:spacing w:before="1"/>
        <w:rPr>
          <w:sz w:val="24"/>
          <w:szCs w:val="24"/>
        </w:rPr>
      </w:pPr>
      <w:r w:rsidRPr="00FE7CD3">
        <w:rPr>
          <w:sz w:val="24"/>
          <w:szCs w:val="24"/>
        </w:rPr>
        <w:t>Ability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contribute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the development of policies and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strategies and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ensure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they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are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monitored and implemented;</w:t>
      </w:r>
    </w:p>
    <w:p w14:paraId="3BD22AB7" w14:textId="77777777" w:rsidR="00FE7CD3" w:rsidRPr="00FE7CD3" w:rsidRDefault="00FE7CD3" w:rsidP="00FE7CD3">
      <w:pPr>
        <w:pStyle w:val="BodyText"/>
        <w:numPr>
          <w:ilvl w:val="0"/>
          <w:numId w:val="4"/>
        </w:numPr>
        <w:spacing w:before="1"/>
        <w:rPr>
          <w:sz w:val="24"/>
          <w:szCs w:val="24"/>
        </w:rPr>
      </w:pPr>
      <w:r w:rsidRPr="00FE7CD3">
        <w:rPr>
          <w:sz w:val="24"/>
          <w:szCs w:val="24"/>
        </w:rPr>
        <w:t>Ability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deal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with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highly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sensitive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confidential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data;</w:t>
      </w:r>
    </w:p>
    <w:p w14:paraId="05A1460B" w14:textId="57191909" w:rsidR="00FE7CD3" w:rsidRDefault="00FE7CD3" w:rsidP="00FE7CD3">
      <w:pPr>
        <w:pStyle w:val="BodyText"/>
        <w:numPr>
          <w:ilvl w:val="0"/>
          <w:numId w:val="4"/>
        </w:numPr>
        <w:spacing w:before="1"/>
        <w:rPr>
          <w:sz w:val="24"/>
          <w:szCs w:val="24"/>
        </w:rPr>
      </w:pPr>
      <w:r w:rsidRPr="00FE7CD3">
        <w:rPr>
          <w:sz w:val="24"/>
          <w:szCs w:val="24"/>
        </w:rPr>
        <w:t>Ability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contribute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establishing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performance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targets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monitoring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performance against them.</w:t>
      </w:r>
    </w:p>
    <w:p w14:paraId="78E24D47" w14:textId="77777777" w:rsidR="00FE7CD3" w:rsidRPr="00FE7CD3" w:rsidRDefault="00FE7CD3" w:rsidP="00FE7CD3">
      <w:pPr>
        <w:pStyle w:val="BodyText"/>
        <w:spacing w:before="1"/>
        <w:ind w:left="827"/>
        <w:rPr>
          <w:sz w:val="24"/>
          <w:szCs w:val="24"/>
        </w:rPr>
      </w:pPr>
    </w:p>
    <w:p w14:paraId="0A3F35C8" w14:textId="1708D483" w:rsidR="00FE7CD3" w:rsidRDefault="00FE7CD3" w:rsidP="00FE7CD3">
      <w:pPr>
        <w:tabs>
          <w:tab w:val="left" w:pos="431"/>
        </w:tabs>
        <w:rPr>
          <w:spacing w:val="-5"/>
        </w:rPr>
      </w:pPr>
    </w:p>
    <w:p w14:paraId="2BA1CA5F" w14:textId="3E622B04" w:rsidR="00FE7CD3" w:rsidRDefault="00FE7CD3" w:rsidP="00FE7CD3">
      <w:pPr>
        <w:pStyle w:val="Heading2"/>
      </w:pPr>
      <w:r>
        <w:t>Generic</w:t>
      </w:r>
      <w:r>
        <w:rPr>
          <w:spacing w:val="-2"/>
        </w:rPr>
        <w:t xml:space="preserve"> </w:t>
      </w:r>
      <w:r>
        <w:t>Skills (training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provided)</w:t>
      </w:r>
    </w:p>
    <w:p w14:paraId="78DD6B29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before="180" w:line="240" w:lineRule="auto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Strategic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awareness;</w:t>
      </w:r>
    </w:p>
    <w:p w14:paraId="6164FD20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before="1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Financial</w:t>
      </w:r>
      <w:r w:rsidRPr="00FE7CD3">
        <w:rPr>
          <w:spacing w:val="-10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awareness;</w:t>
      </w:r>
    </w:p>
    <w:p w14:paraId="7A4FB0EE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Sharing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best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practice;</w:t>
      </w:r>
    </w:p>
    <w:p w14:paraId="5E438169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Vision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commitment;</w:t>
      </w:r>
    </w:p>
    <w:p w14:paraId="5EC88929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before="2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Ability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share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work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common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values;</w:t>
      </w:r>
    </w:p>
    <w:p w14:paraId="4E42D8F0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Critical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listening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appraisal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skills;</w:t>
      </w:r>
    </w:p>
    <w:p w14:paraId="7589505E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before="2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Ability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ask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probing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questions;</w:t>
      </w:r>
    </w:p>
    <w:p w14:paraId="2FDD168B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Analytical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problem-solving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abilities;</w:t>
      </w:r>
    </w:p>
    <w:p w14:paraId="4FB697A7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Integrity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act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without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self-</w:t>
      </w:r>
      <w:r w:rsidRPr="00FE7CD3">
        <w:rPr>
          <w:spacing w:val="-2"/>
          <w:sz w:val="24"/>
          <w:szCs w:val="24"/>
        </w:rPr>
        <w:t>interest;</w:t>
      </w:r>
    </w:p>
    <w:p w14:paraId="2AE4D49C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before="1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Ability</w:t>
      </w:r>
      <w:r w:rsidRPr="00FE7CD3">
        <w:rPr>
          <w:spacing w:val="-10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work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within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framework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collective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decision-making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College’s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best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interests;</w:t>
      </w:r>
    </w:p>
    <w:p w14:paraId="27BD3093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Awareness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of 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commitment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abide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by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‘Standards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Public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Life’;</w:t>
      </w:r>
    </w:p>
    <w:p w14:paraId="1FFD5152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before="2" w:line="240" w:lineRule="auto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Communication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influencing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skills.</w:t>
      </w:r>
    </w:p>
    <w:p w14:paraId="1D0573C5" w14:textId="77777777" w:rsidR="00FE7CD3" w:rsidRDefault="00FE7CD3" w:rsidP="00FE7CD3">
      <w:pPr>
        <w:tabs>
          <w:tab w:val="left" w:pos="431"/>
        </w:tabs>
      </w:pPr>
    </w:p>
    <w:p w14:paraId="5F05BE3F" w14:textId="77777777" w:rsidR="00FE7CD3" w:rsidRDefault="00FE7CD3" w:rsidP="00FE7CD3">
      <w:pPr>
        <w:tabs>
          <w:tab w:val="left" w:pos="431"/>
        </w:tabs>
      </w:pPr>
    </w:p>
    <w:p w14:paraId="7A605C1D" w14:textId="77777777" w:rsidR="00FE7CD3" w:rsidRDefault="00FE7CD3" w:rsidP="00FE7CD3">
      <w:pPr>
        <w:pStyle w:val="Heading2"/>
      </w:pPr>
      <w:r>
        <w:t>Time</w:t>
      </w:r>
      <w:r>
        <w:rPr>
          <w:spacing w:val="-3"/>
        </w:rPr>
        <w:t xml:space="preserve"> </w:t>
      </w:r>
      <w:r>
        <w:rPr>
          <w:spacing w:val="-2"/>
        </w:rPr>
        <w:t>Commitment</w:t>
      </w:r>
    </w:p>
    <w:p w14:paraId="5DBAAD95" w14:textId="77777777" w:rsidR="00FE7CD3" w:rsidRDefault="00FE7CD3" w:rsidP="00FE7CD3">
      <w:pPr>
        <w:pStyle w:val="BodyText"/>
        <w:spacing w:before="2"/>
        <w:rPr>
          <w:b/>
          <w:sz w:val="19"/>
        </w:rPr>
      </w:pPr>
    </w:p>
    <w:p w14:paraId="5DA22071" w14:textId="77777777" w:rsidR="00FE7CD3" w:rsidRDefault="00FE7CD3" w:rsidP="00FE7CD3">
      <w:pPr>
        <w:pStyle w:val="BodyText"/>
        <w:ind w:left="107"/>
      </w:pPr>
      <w:r>
        <w:t>Governors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ideally</w:t>
      </w:r>
      <w:r>
        <w:rPr>
          <w:spacing w:val="-7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2FC37DCC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before="80" w:line="269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Attend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all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Corporation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meetings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(approximately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twice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each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term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on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Friday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afternoons);</w:t>
      </w:r>
    </w:p>
    <w:p w14:paraId="79BDC06A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8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Attend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an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annual</w:t>
      </w:r>
      <w:r w:rsidRPr="00FE7CD3">
        <w:rPr>
          <w:spacing w:val="-7"/>
          <w:sz w:val="24"/>
          <w:szCs w:val="24"/>
        </w:rPr>
        <w:t xml:space="preserve"> </w:t>
      </w:r>
      <w:proofErr w:type="gramStart"/>
      <w:r w:rsidRPr="00FE7CD3">
        <w:rPr>
          <w:sz w:val="24"/>
          <w:szCs w:val="24"/>
        </w:rPr>
        <w:t>Development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pacing w:val="-4"/>
          <w:sz w:val="24"/>
          <w:szCs w:val="24"/>
        </w:rPr>
        <w:t>day</w:t>
      </w:r>
      <w:proofErr w:type="gramEnd"/>
      <w:r w:rsidRPr="00FE7CD3">
        <w:rPr>
          <w:spacing w:val="-4"/>
          <w:sz w:val="24"/>
          <w:szCs w:val="24"/>
        </w:rPr>
        <w:t>;</w:t>
      </w:r>
    </w:p>
    <w:p w14:paraId="7F8BA362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8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Attend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Governor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training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/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briefings;</w:t>
      </w:r>
    </w:p>
    <w:p w14:paraId="2B07D0A0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8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Sit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on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at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least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one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Corporation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committee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or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link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an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area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2"/>
          <w:sz w:val="24"/>
          <w:szCs w:val="24"/>
        </w:rPr>
        <w:t xml:space="preserve"> interest;</w:t>
      </w:r>
    </w:p>
    <w:p w14:paraId="65DB64DC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8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Prepare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before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meetings;</w:t>
      </w:r>
    </w:p>
    <w:p w14:paraId="2CB94ADA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9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Ask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questions,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challenge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assumptions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add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value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as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part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of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robust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debate;</w:t>
      </w:r>
    </w:p>
    <w:p w14:paraId="5B795B7E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8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Work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supportive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relationship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between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Corporation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Executive;</w:t>
      </w:r>
    </w:p>
    <w:p w14:paraId="2AE65094" w14:textId="32D77AD4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8" w:lineRule="exact"/>
        <w:ind w:hanging="287"/>
        <w:rPr>
          <w:rFonts w:ascii="Symbol" w:hAnsi="Symbol"/>
          <w:sz w:val="24"/>
          <w:szCs w:val="24"/>
        </w:rPr>
        <w:sectPr w:rsidR="00FE7CD3" w:rsidRPr="00FE7CD3">
          <w:type w:val="continuous"/>
          <w:pgSz w:w="11910" w:h="16840"/>
          <w:pgMar w:top="600" w:right="920" w:bottom="280" w:left="840" w:header="720" w:footer="720" w:gutter="0"/>
          <w:cols w:space="720"/>
        </w:sectPr>
      </w:pPr>
      <w:r w:rsidRPr="00FE7CD3">
        <w:rPr>
          <w:sz w:val="24"/>
          <w:szCs w:val="24"/>
        </w:rPr>
        <w:t>Adhere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relevant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rules,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policies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conduct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guidelines.</w:t>
      </w:r>
    </w:p>
    <w:p w14:paraId="6F5436BE" w14:textId="77777777" w:rsidR="00096964" w:rsidRDefault="00096964">
      <w:pPr>
        <w:pStyle w:val="BodyText"/>
        <w:spacing w:before="2"/>
        <w:rPr>
          <w:sz w:val="24"/>
        </w:rPr>
      </w:pPr>
    </w:p>
    <w:p w14:paraId="0CC51BBA" w14:textId="77777777" w:rsidR="00096964" w:rsidRDefault="00E85541" w:rsidP="00FE7CD3">
      <w:pPr>
        <w:pStyle w:val="Heading2"/>
      </w:pP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 w:rsidRPr="00FE7CD3">
        <w:t>Induction</w:t>
      </w:r>
    </w:p>
    <w:p w14:paraId="00C55610" w14:textId="77777777" w:rsidR="00096964" w:rsidRPr="00FE7CD3" w:rsidRDefault="00E85541">
      <w:pPr>
        <w:pStyle w:val="BodyText"/>
        <w:spacing w:before="179"/>
        <w:ind w:left="107"/>
        <w:rPr>
          <w:sz w:val="24"/>
          <w:szCs w:val="24"/>
        </w:rPr>
      </w:pPr>
      <w:r w:rsidRPr="00FE7CD3">
        <w:rPr>
          <w:sz w:val="24"/>
          <w:szCs w:val="24"/>
        </w:rPr>
        <w:t>In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order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meet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Governors’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training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development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needs,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College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will:</w:t>
      </w:r>
    </w:p>
    <w:p w14:paraId="792E8D11" w14:textId="2ED70D8C" w:rsidR="00FE7CD3" w:rsidRPr="00FE7CD3" w:rsidRDefault="00E85541" w:rsidP="00FE7CD3">
      <w:pPr>
        <w:pStyle w:val="ListParagraph"/>
        <w:numPr>
          <w:ilvl w:val="0"/>
          <w:numId w:val="1"/>
        </w:numPr>
        <w:tabs>
          <w:tab w:val="left" w:pos="394"/>
        </w:tabs>
        <w:spacing w:before="85" w:line="237" w:lineRule="auto"/>
        <w:ind w:right="246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Provide each Governor with a copy of the statutory Instrument</w:t>
      </w:r>
      <w:r w:rsidRPr="00FE7CD3">
        <w:rPr>
          <w:spacing w:val="25"/>
          <w:sz w:val="24"/>
          <w:szCs w:val="24"/>
        </w:rPr>
        <w:t xml:space="preserve"> </w:t>
      </w:r>
      <w:r w:rsidRPr="00FE7CD3">
        <w:rPr>
          <w:sz w:val="24"/>
          <w:szCs w:val="24"/>
        </w:rPr>
        <w:t>and Articles of Government and</w:t>
      </w:r>
      <w:r w:rsidRPr="00FE7CD3">
        <w:rPr>
          <w:spacing w:val="40"/>
          <w:sz w:val="24"/>
          <w:szCs w:val="24"/>
        </w:rPr>
        <w:t xml:space="preserve"> </w:t>
      </w:r>
      <w:r w:rsidRPr="00FE7CD3">
        <w:rPr>
          <w:sz w:val="24"/>
          <w:szCs w:val="24"/>
        </w:rPr>
        <w:t>relevant Corporation documents (electronically);</w:t>
      </w:r>
    </w:p>
    <w:p w14:paraId="09E6B01A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before="71" w:line="269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Provide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suitable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induction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for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new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Governors;</w:t>
      </w:r>
    </w:p>
    <w:p w14:paraId="71FE90B6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9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Provide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information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on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self-study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training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materials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websites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for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Governors;</w:t>
      </w:r>
    </w:p>
    <w:p w14:paraId="4E0289F5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8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Offer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access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training/briefings;</w:t>
      </w:r>
    </w:p>
    <w:p w14:paraId="52734EF3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8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Circulate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regular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updates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information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on</w:t>
      </w:r>
      <w:r w:rsidRPr="00FE7CD3">
        <w:rPr>
          <w:spacing w:val="-10"/>
          <w:sz w:val="24"/>
          <w:szCs w:val="24"/>
        </w:rPr>
        <w:t xml:space="preserve"> </w:t>
      </w:r>
      <w:r w:rsidRPr="00FE7CD3">
        <w:rPr>
          <w:sz w:val="24"/>
          <w:szCs w:val="24"/>
        </w:rPr>
        <w:t>governance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FE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sector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issues;</w:t>
      </w:r>
    </w:p>
    <w:p w14:paraId="2CA89D0A" w14:textId="50C6937C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9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Provide</w:t>
      </w:r>
      <w:r w:rsidRPr="00FE7CD3">
        <w:rPr>
          <w:spacing w:val="-18"/>
          <w:sz w:val="24"/>
          <w:szCs w:val="24"/>
        </w:rPr>
        <w:t xml:space="preserve"> </w:t>
      </w:r>
      <w:r w:rsidRPr="00FE7CD3">
        <w:rPr>
          <w:sz w:val="24"/>
          <w:szCs w:val="24"/>
        </w:rPr>
        <w:t>an</w:t>
      </w:r>
      <w:r w:rsidRPr="00FE7CD3">
        <w:rPr>
          <w:spacing w:val="-13"/>
          <w:sz w:val="24"/>
          <w:szCs w:val="24"/>
        </w:rPr>
        <w:t xml:space="preserve"> </w:t>
      </w:r>
      <w:r w:rsidRPr="00FE7CD3">
        <w:rPr>
          <w:sz w:val="24"/>
          <w:szCs w:val="24"/>
        </w:rPr>
        <w:t>opportunity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14"/>
          <w:sz w:val="24"/>
          <w:szCs w:val="24"/>
        </w:rPr>
        <w:t xml:space="preserve"> </w:t>
      </w:r>
      <w:r w:rsidRPr="00FE7CD3">
        <w:rPr>
          <w:sz w:val="24"/>
          <w:szCs w:val="24"/>
        </w:rPr>
        <w:t>attend</w:t>
      </w:r>
      <w:r w:rsidRPr="00FE7CD3">
        <w:rPr>
          <w:spacing w:val="-13"/>
          <w:sz w:val="24"/>
          <w:szCs w:val="24"/>
        </w:rPr>
        <w:t xml:space="preserve"> </w:t>
      </w:r>
      <w:r w:rsidRPr="00FE7CD3">
        <w:rPr>
          <w:sz w:val="24"/>
          <w:szCs w:val="24"/>
        </w:rPr>
        <w:t>conferences</w:t>
      </w:r>
      <w:r w:rsidRPr="00FE7CD3">
        <w:rPr>
          <w:spacing w:val="-12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15"/>
          <w:sz w:val="24"/>
          <w:szCs w:val="24"/>
        </w:rPr>
        <w:t xml:space="preserve"> </w:t>
      </w:r>
      <w:r w:rsidRPr="00FE7CD3">
        <w:rPr>
          <w:sz w:val="24"/>
          <w:szCs w:val="24"/>
        </w:rPr>
        <w:t>external</w:t>
      </w:r>
      <w:r w:rsidRPr="00FE7CD3">
        <w:rPr>
          <w:spacing w:val="-14"/>
          <w:sz w:val="24"/>
          <w:szCs w:val="24"/>
        </w:rPr>
        <w:t xml:space="preserve"> </w:t>
      </w:r>
      <w:r w:rsidRPr="00FE7CD3">
        <w:rPr>
          <w:sz w:val="24"/>
          <w:szCs w:val="24"/>
        </w:rPr>
        <w:t>training,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subject</w:t>
      </w:r>
      <w:r w:rsidRPr="00FE7CD3">
        <w:rPr>
          <w:spacing w:val="-16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12"/>
          <w:sz w:val="24"/>
          <w:szCs w:val="24"/>
        </w:rPr>
        <w:t xml:space="preserve"> </w:t>
      </w:r>
      <w:r w:rsidRPr="00FE7CD3">
        <w:rPr>
          <w:sz w:val="24"/>
          <w:szCs w:val="24"/>
        </w:rPr>
        <w:t>budgetary</w:t>
      </w:r>
      <w:r w:rsidRPr="00FE7CD3">
        <w:rPr>
          <w:spacing w:val="-13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constraints.</w:t>
      </w:r>
    </w:p>
    <w:p w14:paraId="6D14D13D" w14:textId="52ABFF27" w:rsidR="00FE7CD3" w:rsidRDefault="00FE7CD3" w:rsidP="00FE7CD3">
      <w:pPr>
        <w:pStyle w:val="ListParagraph"/>
        <w:tabs>
          <w:tab w:val="left" w:pos="394"/>
        </w:tabs>
        <w:spacing w:line="269" w:lineRule="exact"/>
        <w:ind w:firstLine="0"/>
        <w:rPr>
          <w:spacing w:val="-2"/>
          <w:sz w:val="24"/>
          <w:szCs w:val="24"/>
        </w:rPr>
      </w:pPr>
    </w:p>
    <w:p w14:paraId="2B686DE2" w14:textId="77777777" w:rsidR="00FE7CD3" w:rsidRPr="00FE7CD3" w:rsidRDefault="00FE7CD3" w:rsidP="00FE7CD3">
      <w:pPr>
        <w:pStyle w:val="ListParagraph"/>
        <w:tabs>
          <w:tab w:val="left" w:pos="394"/>
        </w:tabs>
        <w:spacing w:line="269" w:lineRule="exact"/>
        <w:ind w:firstLine="0"/>
        <w:rPr>
          <w:rFonts w:ascii="Symbol" w:hAnsi="Symbol"/>
          <w:sz w:val="24"/>
          <w:szCs w:val="24"/>
        </w:rPr>
      </w:pPr>
    </w:p>
    <w:p w14:paraId="5B9D5D86" w14:textId="77777777" w:rsidR="00FE7CD3" w:rsidRDefault="00FE7CD3" w:rsidP="00FE7CD3">
      <w:pPr>
        <w:pStyle w:val="Heading2"/>
      </w:pPr>
      <w:r>
        <w:t>Governor</w:t>
      </w:r>
      <w:r>
        <w:rPr>
          <w:spacing w:val="-5"/>
        </w:rPr>
        <w:t xml:space="preserve"> </w:t>
      </w:r>
      <w:r w:rsidRPr="00FE7CD3">
        <w:t>Performance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3F19D62A" w14:textId="77777777" w:rsidR="00FE7CD3" w:rsidRPr="00FE7CD3" w:rsidRDefault="00FE7CD3" w:rsidP="00FE7CD3">
      <w:pPr>
        <w:pStyle w:val="BodyText"/>
        <w:spacing w:before="138"/>
        <w:ind w:left="107"/>
        <w:rPr>
          <w:sz w:val="24"/>
          <w:szCs w:val="24"/>
        </w:rPr>
      </w:pPr>
      <w:r w:rsidRPr="00FE7CD3">
        <w:rPr>
          <w:sz w:val="24"/>
          <w:szCs w:val="24"/>
        </w:rPr>
        <w:t>The</w:t>
      </w:r>
      <w:r w:rsidRPr="00FE7CD3">
        <w:rPr>
          <w:spacing w:val="-12"/>
          <w:sz w:val="24"/>
          <w:szCs w:val="24"/>
        </w:rPr>
        <w:t xml:space="preserve"> </w:t>
      </w:r>
      <w:r w:rsidRPr="00FE7CD3">
        <w:rPr>
          <w:sz w:val="24"/>
          <w:szCs w:val="24"/>
        </w:rPr>
        <w:t>following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measures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have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been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adopted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as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the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minimum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expectations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for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Governors:</w:t>
      </w:r>
    </w:p>
    <w:p w14:paraId="5D39E618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before="121" w:line="268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to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attend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Corporation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any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relevant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Committee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meetings</w:t>
      </w:r>
      <w:r w:rsidRPr="00FE7CD3">
        <w:rPr>
          <w:spacing w:val="-2"/>
          <w:sz w:val="24"/>
          <w:szCs w:val="24"/>
          <w:vertAlign w:val="superscript"/>
        </w:rPr>
        <w:t>1</w:t>
      </w:r>
      <w:r w:rsidRPr="00FE7CD3">
        <w:rPr>
          <w:spacing w:val="-2"/>
          <w:sz w:val="24"/>
          <w:szCs w:val="24"/>
        </w:rPr>
        <w:t>;</w:t>
      </w:r>
    </w:p>
    <w:p w14:paraId="113D0296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8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to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complete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safeguarding,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Prevent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Equality</w:t>
      </w:r>
      <w:r w:rsidRPr="00FE7CD3">
        <w:rPr>
          <w:spacing w:val="-10"/>
          <w:sz w:val="24"/>
          <w:szCs w:val="24"/>
        </w:rPr>
        <w:t xml:space="preserve"> </w:t>
      </w:r>
      <w:r w:rsidRPr="00FE7CD3">
        <w:rPr>
          <w:sz w:val="24"/>
          <w:szCs w:val="24"/>
        </w:rPr>
        <w:t>&amp;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Diversity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training;</w:t>
      </w:r>
    </w:p>
    <w:p w14:paraId="6C98DC20" w14:textId="77777777" w:rsidR="00FE7CD3" w:rsidRPr="00FE7CD3" w:rsidRDefault="00FE7CD3" w:rsidP="00FE7CD3">
      <w:pPr>
        <w:pStyle w:val="ListParagraph"/>
        <w:numPr>
          <w:ilvl w:val="0"/>
          <w:numId w:val="1"/>
        </w:numPr>
        <w:tabs>
          <w:tab w:val="left" w:pos="394"/>
        </w:tabs>
        <w:spacing w:line="268" w:lineRule="exact"/>
        <w:ind w:hanging="287"/>
        <w:rPr>
          <w:rFonts w:ascii="Symbol" w:hAnsi="Symbol"/>
          <w:sz w:val="24"/>
          <w:szCs w:val="24"/>
        </w:rPr>
      </w:pPr>
      <w:r w:rsidRPr="00FE7CD3">
        <w:rPr>
          <w:sz w:val="24"/>
          <w:szCs w:val="24"/>
        </w:rPr>
        <w:t>to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participate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at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least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one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Governor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engagement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event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each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year,</w:t>
      </w:r>
      <w:r w:rsidRPr="00FE7CD3">
        <w:rPr>
          <w:spacing w:val="-8"/>
          <w:sz w:val="24"/>
          <w:szCs w:val="24"/>
        </w:rPr>
        <w:t xml:space="preserve"> </w:t>
      </w:r>
      <w:r w:rsidRPr="00FE7CD3">
        <w:rPr>
          <w:sz w:val="24"/>
          <w:szCs w:val="24"/>
        </w:rPr>
        <w:t>for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example:</w:t>
      </w:r>
    </w:p>
    <w:p w14:paraId="3F41BB33" w14:textId="77777777" w:rsidR="00FE7CD3" w:rsidRPr="00FE7CD3" w:rsidRDefault="00FE7CD3" w:rsidP="00FE7CD3">
      <w:pPr>
        <w:pStyle w:val="ListParagraph"/>
        <w:numPr>
          <w:ilvl w:val="1"/>
          <w:numId w:val="1"/>
        </w:numPr>
        <w:tabs>
          <w:tab w:val="left" w:pos="677"/>
          <w:tab w:val="left" w:pos="678"/>
        </w:tabs>
        <w:rPr>
          <w:sz w:val="24"/>
          <w:szCs w:val="24"/>
        </w:rPr>
      </w:pPr>
      <w:r w:rsidRPr="00FE7CD3">
        <w:rPr>
          <w:sz w:val="24"/>
          <w:szCs w:val="24"/>
        </w:rPr>
        <w:t>Student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/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staff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celebratory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awards</w:t>
      </w:r>
      <w:r w:rsidRPr="00FE7CD3">
        <w:rPr>
          <w:spacing w:val="-2"/>
          <w:sz w:val="24"/>
          <w:szCs w:val="24"/>
        </w:rPr>
        <w:t xml:space="preserve"> events;</w:t>
      </w:r>
    </w:p>
    <w:p w14:paraId="57B76BDE" w14:textId="77777777" w:rsidR="00FE7CD3" w:rsidRPr="00FE7CD3" w:rsidRDefault="00FE7CD3" w:rsidP="00FE7CD3">
      <w:pPr>
        <w:pStyle w:val="ListParagraph"/>
        <w:numPr>
          <w:ilvl w:val="1"/>
          <w:numId w:val="1"/>
        </w:numPr>
        <w:tabs>
          <w:tab w:val="left" w:pos="677"/>
          <w:tab w:val="left" w:pos="678"/>
        </w:tabs>
        <w:spacing w:before="38" w:line="240" w:lineRule="auto"/>
        <w:rPr>
          <w:sz w:val="24"/>
          <w:szCs w:val="24"/>
        </w:rPr>
      </w:pPr>
      <w:r w:rsidRPr="00FE7CD3">
        <w:rPr>
          <w:sz w:val="24"/>
          <w:szCs w:val="24"/>
        </w:rPr>
        <w:t>Self-Assessment</w:t>
      </w:r>
      <w:r w:rsidRPr="00FE7CD3">
        <w:rPr>
          <w:spacing w:val="-12"/>
          <w:sz w:val="24"/>
          <w:szCs w:val="24"/>
        </w:rPr>
        <w:t xml:space="preserve"> </w:t>
      </w:r>
      <w:r w:rsidRPr="00FE7CD3">
        <w:rPr>
          <w:sz w:val="24"/>
          <w:szCs w:val="24"/>
        </w:rPr>
        <w:t>Report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z w:val="24"/>
          <w:szCs w:val="24"/>
        </w:rPr>
        <w:t>validation</w:t>
      </w:r>
      <w:r w:rsidRPr="00FE7CD3">
        <w:rPr>
          <w:spacing w:val="-9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panels;</w:t>
      </w:r>
    </w:p>
    <w:p w14:paraId="32B20368" w14:textId="77777777" w:rsidR="00FE7CD3" w:rsidRPr="00FE7CD3" w:rsidRDefault="00FE7CD3" w:rsidP="00FE7CD3">
      <w:pPr>
        <w:pStyle w:val="ListParagraph"/>
        <w:numPr>
          <w:ilvl w:val="1"/>
          <w:numId w:val="1"/>
        </w:numPr>
        <w:tabs>
          <w:tab w:val="left" w:pos="677"/>
          <w:tab w:val="left" w:pos="678"/>
        </w:tabs>
        <w:spacing w:before="37" w:line="240" w:lineRule="auto"/>
        <w:rPr>
          <w:sz w:val="24"/>
          <w:szCs w:val="24"/>
        </w:rPr>
      </w:pPr>
      <w:r w:rsidRPr="00FE7CD3">
        <w:rPr>
          <w:sz w:val="24"/>
          <w:szCs w:val="24"/>
        </w:rPr>
        <w:t>Student</w:t>
      </w:r>
      <w:r w:rsidRPr="00FE7CD3">
        <w:rPr>
          <w:spacing w:val="-7"/>
          <w:sz w:val="24"/>
          <w:szCs w:val="24"/>
        </w:rPr>
        <w:t xml:space="preserve"> </w:t>
      </w:r>
      <w:r w:rsidRPr="00FE7CD3">
        <w:rPr>
          <w:sz w:val="24"/>
          <w:szCs w:val="24"/>
        </w:rPr>
        <w:t>Progress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pacing w:val="-2"/>
          <w:sz w:val="24"/>
          <w:szCs w:val="24"/>
        </w:rPr>
        <w:t>Checks.</w:t>
      </w:r>
    </w:p>
    <w:p w14:paraId="72398BDD" w14:textId="77777777" w:rsidR="00FE7CD3" w:rsidRPr="00FE7CD3" w:rsidRDefault="00FE7CD3" w:rsidP="00FE7CD3">
      <w:pPr>
        <w:pStyle w:val="BodyText"/>
        <w:spacing w:before="4"/>
        <w:rPr>
          <w:sz w:val="24"/>
          <w:szCs w:val="24"/>
        </w:rPr>
      </w:pPr>
    </w:p>
    <w:p w14:paraId="24B78A62" w14:textId="604C5476" w:rsidR="00FE7CD3" w:rsidRDefault="00FE7CD3" w:rsidP="00FE7CD3">
      <w:pPr>
        <w:pStyle w:val="BodyText"/>
        <w:spacing w:line="242" w:lineRule="auto"/>
        <w:ind w:left="107"/>
        <w:rPr>
          <w:sz w:val="24"/>
          <w:szCs w:val="24"/>
        </w:rPr>
      </w:pPr>
      <w:r w:rsidRPr="00FE7CD3">
        <w:rPr>
          <w:sz w:val="24"/>
          <w:szCs w:val="24"/>
        </w:rPr>
        <w:t>Governors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are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asked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self-assess</w:t>
      </w:r>
      <w:r w:rsidRPr="00FE7CD3">
        <w:rPr>
          <w:spacing w:val="-6"/>
          <w:sz w:val="24"/>
          <w:szCs w:val="24"/>
        </w:rPr>
        <w:t xml:space="preserve"> </w:t>
      </w:r>
      <w:r w:rsidRPr="00FE7CD3">
        <w:rPr>
          <w:sz w:val="24"/>
          <w:szCs w:val="24"/>
        </w:rPr>
        <w:t>their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own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performance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annually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and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identify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any</w:t>
      </w:r>
      <w:r w:rsidRPr="00FE7CD3">
        <w:rPr>
          <w:spacing w:val="-4"/>
          <w:sz w:val="24"/>
          <w:szCs w:val="24"/>
        </w:rPr>
        <w:t xml:space="preserve"> </w:t>
      </w:r>
      <w:r w:rsidRPr="00FE7CD3">
        <w:rPr>
          <w:sz w:val="24"/>
          <w:szCs w:val="24"/>
        </w:rPr>
        <w:t>training, development or information needs.</w:t>
      </w:r>
    </w:p>
    <w:p w14:paraId="6B511924" w14:textId="77777777" w:rsidR="00FE7CD3" w:rsidRPr="00FE7CD3" w:rsidRDefault="00FE7CD3" w:rsidP="00FE7CD3">
      <w:pPr>
        <w:pStyle w:val="BodyText"/>
        <w:spacing w:line="242" w:lineRule="auto"/>
        <w:ind w:left="107"/>
        <w:rPr>
          <w:sz w:val="24"/>
          <w:szCs w:val="24"/>
        </w:rPr>
      </w:pPr>
    </w:p>
    <w:p w14:paraId="30449710" w14:textId="77777777" w:rsidR="00FE7CD3" w:rsidRDefault="00FE7CD3" w:rsidP="00FE7CD3">
      <w:pPr>
        <w:pStyle w:val="BodyText"/>
        <w:spacing w:before="1"/>
        <w:rPr>
          <w:sz w:val="24"/>
        </w:rPr>
      </w:pPr>
    </w:p>
    <w:p w14:paraId="526402E6" w14:textId="77777777" w:rsidR="00FE7CD3" w:rsidRDefault="00FE7CD3" w:rsidP="00FE7CD3">
      <w:pPr>
        <w:pStyle w:val="Heading2"/>
      </w:pPr>
      <w:r>
        <w:t>Equality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Diversity</w:t>
      </w:r>
    </w:p>
    <w:p w14:paraId="61D01356" w14:textId="77777777" w:rsidR="00FE7CD3" w:rsidRDefault="00FE7CD3" w:rsidP="00FE7CD3">
      <w:pPr>
        <w:pStyle w:val="BodyText"/>
        <w:spacing w:before="1"/>
        <w:rPr>
          <w:b/>
          <w:sz w:val="19"/>
        </w:rPr>
      </w:pPr>
    </w:p>
    <w:p w14:paraId="38800C21" w14:textId="77777777" w:rsidR="00FE7CD3" w:rsidRDefault="00FE7CD3" w:rsidP="00FE7CD3">
      <w:pPr>
        <w:pStyle w:val="BodyText"/>
        <w:ind w:left="107" w:right="251"/>
        <w:jc w:val="both"/>
        <w:rPr>
          <w:spacing w:val="-2"/>
        </w:rPr>
      </w:pPr>
      <w:r>
        <w:t xml:space="preserve">The Corporation of </w:t>
      </w:r>
      <w:proofErr w:type="spellStart"/>
      <w:r>
        <w:t>Kirklees</w:t>
      </w:r>
      <w:proofErr w:type="spellEnd"/>
      <w:r>
        <w:t xml:space="preserve"> College is committed to </w:t>
      </w:r>
      <w:proofErr w:type="spellStart"/>
      <w:r>
        <w:t>recognising</w:t>
      </w:r>
      <w:proofErr w:type="spellEnd"/>
      <w:r>
        <w:t xml:space="preserve"> and actively promoting equality, diversity</w:t>
      </w:r>
      <w:r>
        <w:rPr>
          <w:spacing w:val="-1"/>
        </w:rPr>
        <w:t xml:space="preserve"> </w:t>
      </w:r>
      <w:r>
        <w:t>and inclusiveness</w:t>
      </w:r>
      <w:r>
        <w:rPr>
          <w:spacing w:val="-1"/>
        </w:rPr>
        <w:t xml:space="preserve"> </w:t>
      </w:r>
      <w:r>
        <w:t>(“EDI”)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our staff,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 members.</w:t>
      </w:r>
      <w:r>
        <w:rPr>
          <w:spacing w:val="-5"/>
        </w:rPr>
        <w:t xml:space="preserve"> </w:t>
      </w:r>
      <w:r>
        <w:t>We aim</w:t>
      </w:r>
      <w:r>
        <w:rPr>
          <w:spacing w:val="-3"/>
        </w:rPr>
        <w:t xml:space="preserve"> </w:t>
      </w:r>
      <w:r>
        <w:t xml:space="preserve">to provide a working and learning environment that acknowledges the richness of diversity and </w:t>
      </w:r>
      <w:proofErr w:type="spellStart"/>
      <w:r>
        <w:t>recognises</w:t>
      </w:r>
      <w:proofErr w:type="spellEnd"/>
      <w:r>
        <w:t xml:space="preserve"> the positive contributions of people of different social backgrounds, cultures, religions, abilities, ages and sexual </w:t>
      </w:r>
      <w:r>
        <w:rPr>
          <w:spacing w:val="-2"/>
        </w:rPr>
        <w:t>orientation.</w:t>
      </w:r>
    </w:p>
    <w:p w14:paraId="6F8971E8" w14:textId="77777777" w:rsidR="00FE7CD3" w:rsidRPr="00FE7CD3" w:rsidRDefault="00FE7CD3" w:rsidP="00FE7CD3"/>
    <w:p w14:paraId="6C3BDB8D" w14:textId="77777777" w:rsidR="00FE7CD3" w:rsidRPr="00FE7CD3" w:rsidRDefault="00FE7CD3" w:rsidP="00FE7CD3"/>
    <w:p w14:paraId="15E0D0E6" w14:textId="77777777" w:rsidR="00FE7CD3" w:rsidRPr="00FE7CD3" w:rsidRDefault="00FE7CD3" w:rsidP="00FE7CD3"/>
    <w:p w14:paraId="5599F190" w14:textId="77777777" w:rsidR="00FE7CD3" w:rsidRPr="00FE7CD3" w:rsidRDefault="00FE7CD3" w:rsidP="00FE7CD3"/>
    <w:p w14:paraId="42F267F4" w14:textId="77777777" w:rsidR="00FE7CD3" w:rsidRPr="00FE7CD3" w:rsidRDefault="00FE7CD3" w:rsidP="00FE7CD3"/>
    <w:p w14:paraId="33600802" w14:textId="487B26EA" w:rsidR="00FE7CD3" w:rsidRDefault="00FE7CD3" w:rsidP="00FE7CD3">
      <w:pPr>
        <w:rPr>
          <w:spacing w:val="-2"/>
        </w:rPr>
      </w:pPr>
    </w:p>
    <w:p w14:paraId="3790C07E" w14:textId="47356150" w:rsidR="00FE7CD3" w:rsidRDefault="00FE7CD3" w:rsidP="00FE7CD3">
      <w:pPr>
        <w:rPr>
          <w:spacing w:val="-2"/>
        </w:rPr>
      </w:pPr>
    </w:p>
    <w:p w14:paraId="65E31519" w14:textId="53AD5485" w:rsidR="00FE7CD3" w:rsidRDefault="00FE7CD3" w:rsidP="00FE7CD3">
      <w:pPr>
        <w:rPr>
          <w:spacing w:val="-2"/>
        </w:rPr>
      </w:pPr>
    </w:p>
    <w:p w14:paraId="3B7AAC47" w14:textId="6C2FE71F" w:rsidR="00FE7CD3" w:rsidRDefault="00FE7CD3" w:rsidP="00FE7CD3">
      <w:pPr>
        <w:rPr>
          <w:spacing w:val="-2"/>
        </w:rPr>
      </w:pPr>
    </w:p>
    <w:p w14:paraId="04C28D79" w14:textId="36B9FC27" w:rsidR="00FE7CD3" w:rsidRDefault="00FE7CD3" w:rsidP="00FE7CD3">
      <w:pPr>
        <w:rPr>
          <w:spacing w:val="-2"/>
        </w:rPr>
      </w:pPr>
    </w:p>
    <w:p w14:paraId="180B298E" w14:textId="7F45E7B3" w:rsidR="00FE7CD3" w:rsidRDefault="00FE7CD3" w:rsidP="00FE7CD3">
      <w:pPr>
        <w:rPr>
          <w:spacing w:val="-2"/>
        </w:rPr>
      </w:pPr>
    </w:p>
    <w:p w14:paraId="37D6CA4B" w14:textId="461B7A49" w:rsidR="00FE7CD3" w:rsidRDefault="00FE7CD3" w:rsidP="00FE7CD3">
      <w:pPr>
        <w:rPr>
          <w:spacing w:val="-2"/>
        </w:rPr>
      </w:pPr>
    </w:p>
    <w:p w14:paraId="344E3D70" w14:textId="77777777" w:rsidR="00FE7CD3" w:rsidRDefault="00FE7CD3" w:rsidP="00FE7CD3">
      <w:pPr>
        <w:rPr>
          <w:spacing w:val="-2"/>
        </w:rPr>
      </w:pPr>
    </w:p>
    <w:p w14:paraId="579FEF88" w14:textId="77777777" w:rsidR="00FE7CD3" w:rsidRDefault="00FE7CD3" w:rsidP="00FE7CD3">
      <w:pPr>
        <w:pStyle w:val="BodyText"/>
        <w:spacing w:before="2"/>
        <w:rPr>
          <w:sz w:val="16"/>
        </w:rPr>
      </w:pPr>
      <w:r>
        <w:rPr>
          <w:spacing w:val="-2"/>
        </w:rPr>
        <w:tab/>
      </w:r>
    </w:p>
    <w:p w14:paraId="4C479F71" w14:textId="41B4ACFD" w:rsidR="004B4D1C" w:rsidRPr="004B4D1C" w:rsidRDefault="00FE7CD3" w:rsidP="004B4D1C">
      <w:pPr>
        <w:spacing w:before="124"/>
        <w:ind w:left="252" w:right="616"/>
      </w:pPr>
      <w:r>
        <w:rPr>
          <w:rFonts w:ascii="Corbel"/>
          <w:sz w:val="19"/>
          <w:vertAlign w:val="superscript"/>
        </w:rPr>
        <w:t>1</w:t>
      </w:r>
      <w:r>
        <w:rPr>
          <w:rFonts w:ascii="Corbel"/>
          <w:spacing w:val="-2"/>
          <w:sz w:val="19"/>
        </w:rPr>
        <w:t xml:space="preserve"> </w:t>
      </w:r>
      <w:r w:rsidRPr="00FE7CD3">
        <w:rPr>
          <w:sz w:val="24"/>
          <w:szCs w:val="24"/>
        </w:rPr>
        <w:t>We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have attendance targets but these are a guide to expectations generally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and adjustments will be made in individual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circumstances</w:t>
      </w:r>
      <w:r w:rsidRPr="00FE7CD3">
        <w:rPr>
          <w:spacing w:val="-1"/>
          <w:sz w:val="24"/>
          <w:szCs w:val="24"/>
        </w:rPr>
        <w:t xml:space="preserve"> </w:t>
      </w:r>
      <w:r w:rsidRPr="00FE7CD3">
        <w:rPr>
          <w:sz w:val="24"/>
          <w:szCs w:val="24"/>
        </w:rPr>
        <w:t>in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recognition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of the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different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barriers</w:t>
      </w:r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to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attendance</w:t>
      </w:r>
      <w:r w:rsidRPr="00FE7CD3">
        <w:rPr>
          <w:spacing w:val="-3"/>
          <w:sz w:val="24"/>
          <w:szCs w:val="24"/>
        </w:rPr>
        <w:t xml:space="preserve"> </w:t>
      </w:r>
      <w:proofErr w:type="gramStart"/>
      <w:r w:rsidRPr="00FE7CD3">
        <w:rPr>
          <w:sz w:val="24"/>
          <w:szCs w:val="24"/>
        </w:rPr>
        <w:t>Governors</w:t>
      </w:r>
      <w:proofErr w:type="gramEnd"/>
      <w:r w:rsidRPr="00FE7CD3">
        <w:rPr>
          <w:spacing w:val="-2"/>
          <w:sz w:val="24"/>
          <w:szCs w:val="24"/>
        </w:rPr>
        <w:t xml:space="preserve"> </w:t>
      </w:r>
      <w:r w:rsidRPr="00FE7CD3">
        <w:rPr>
          <w:sz w:val="24"/>
          <w:szCs w:val="24"/>
        </w:rPr>
        <w:t>face,</w:t>
      </w:r>
      <w:r w:rsidRPr="00FE7CD3">
        <w:rPr>
          <w:spacing w:val="-5"/>
          <w:sz w:val="24"/>
          <w:szCs w:val="24"/>
        </w:rPr>
        <w:t xml:space="preserve"> </w:t>
      </w:r>
      <w:r w:rsidRPr="00FE7CD3">
        <w:rPr>
          <w:sz w:val="24"/>
          <w:szCs w:val="24"/>
        </w:rPr>
        <w:t>for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example</w:t>
      </w:r>
      <w:r w:rsidRPr="00FE7CD3">
        <w:rPr>
          <w:spacing w:val="-3"/>
          <w:sz w:val="24"/>
          <w:szCs w:val="24"/>
        </w:rPr>
        <w:t xml:space="preserve"> </w:t>
      </w:r>
      <w:r w:rsidRPr="00FE7CD3">
        <w:rPr>
          <w:sz w:val="24"/>
          <w:szCs w:val="24"/>
        </w:rPr>
        <w:t>self- employment, caring responsibilities, shift-work, et</w:t>
      </w:r>
      <w:r w:rsidR="004B4D1C">
        <w:rPr>
          <w:sz w:val="24"/>
          <w:szCs w:val="24"/>
        </w:rPr>
        <w:t>c.</w:t>
      </w:r>
      <w:r w:rsidR="004B4D1C" w:rsidRPr="004B4D1C">
        <w:t xml:space="preserve"> </w:t>
      </w:r>
    </w:p>
    <w:sectPr w:rsidR="004B4D1C" w:rsidRPr="004B4D1C">
      <w:footerReference w:type="default" r:id="rId7"/>
      <w:pgSz w:w="11910" w:h="16840"/>
      <w:pgMar w:top="740" w:right="920" w:bottom="1020" w:left="840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38DF" w14:textId="77777777" w:rsidR="00E85541" w:rsidRDefault="00E85541">
      <w:r>
        <w:separator/>
      </w:r>
    </w:p>
  </w:endnote>
  <w:endnote w:type="continuationSeparator" w:id="0">
    <w:p w14:paraId="06023558" w14:textId="77777777" w:rsidR="00E85541" w:rsidRDefault="00E8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5C83" w14:textId="5841EB65" w:rsidR="00096964" w:rsidRDefault="00096964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EBB3" w14:textId="77777777" w:rsidR="00E85541" w:rsidRDefault="00E85541">
      <w:r>
        <w:separator/>
      </w:r>
    </w:p>
  </w:footnote>
  <w:footnote w:type="continuationSeparator" w:id="0">
    <w:p w14:paraId="4D5076DB" w14:textId="77777777" w:rsidR="00E85541" w:rsidRDefault="00E8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07ACC"/>
    <w:multiLevelType w:val="hybridMultilevel"/>
    <w:tmpl w:val="6BFE6F68"/>
    <w:lvl w:ilvl="0" w:tplc="790EA820">
      <w:numFmt w:val="bullet"/>
      <w:lvlText w:val=""/>
      <w:lvlJc w:val="left"/>
      <w:pPr>
        <w:ind w:left="393" w:hanging="286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473C15B0">
      <w:numFmt w:val="bullet"/>
      <w:lvlText w:val="-"/>
      <w:lvlJc w:val="left"/>
      <w:pPr>
        <w:ind w:left="677" w:hanging="28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0FE10DA">
      <w:numFmt w:val="bullet"/>
      <w:lvlText w:val="•"/>
      <w:lvlJc w:val="left"/>
      <w:pPr>
        <w:ind w:left="1731" w:hanging="287"/>
      </w:pPr>
      <w:rPr>
        <w:rFonts w:hint="default"/>
        <w:lang w:val="en-US" w:eastAsia="en-US" w:bidi="ar-SA"/>
      </w:rPr>
    </w:lvl>
    <w:lvl w:ilvl="3" w:tplc="01241720">
      <w:numFmt w:val="bullet"/>
      <w:lvlText w:val="•"/>
      <w:lvlJc w:val="left"/>
      <w:pPr>
        <w:ind w:left="2783" w:hanging="287"/>
      </w:pPr>
      <w:rPr>
        <w:rFonts w:hint="default"/>
        <w:lang w:val="en-US" w:eastAsia="en-US" w:bidi="ar-SA"/>
      </w:rPr>
    </w:lvl>
    <w:lvl w:ilvl="4" w:tplc="79145524">
      <w:numFmt w:val="bullet"/>
      <w:lvlText w:val="•"/>
      <w:lvlJc w:val="left"/>
      <w:pPr>
        <w:ind w:left="3835" w:hanging="287"/>
      </w:pPr>
      <w:rPr>
        <w:rFonts w:hint="default"/>
        <w:lang w:val="en-US" w:eastAsia="en-US" w:bidi="ar-SA"/>
      </w:rPr>
    </w:lvl>
    <w:lvl w:ilvl="5" w:tplc="C3CAC4CC">
      <w:numFmt w:val="bullet"/>
      <w:lvlText w:val="•"/>
      <w:lvlJc w:val="left"/>
      <w:pPr>
        <w:ind w:left="4887" w:hanging="287"/>
      </w:pPr>
      <w:rPr>
        <w:rFonts w:hint="default"/>
        <w:lang w:val="en-US" w:eastAsia="en-US" w:bidi="ar-SA"/>
      </w:rPr>
    </w:lvl>
    <w:lvl w:ilvl="6" w:tplc="7E1A3BDE">
      <w:numFmt w:val="bullet"/>
      <w:lvlText w:val="•"/>
      <w:lvlJc w:val="left"/>
      <w:pPr>
        <w:ind w:left="5939" w:hanging="287"/>
      </w:pPr>
      <w:rPr>
        <w:rFonts w:hint="default"/>
        <w:lang w:val="en-US" w:eastAsia="en-US" w:bidi="ar-SA"/>
      </w:rPr>
    </w:lvl>
    <w:lvl w:ilvl="7" w:tplc="3AE836FC">
      <w:numFmt w:val="bullet"/>
      <w:lvlText w:val="•"/>
      <w:lvlJc w:val="left"/>
      <w:pPr>
        <w:ind w:left="6990" w:hanging="287"/>
      </w:pPr>
      <w:rPr>
        <w:rFonts w:hint="default"/>
        <w:lang w:val="en-US" w:eastAsia="en-US" w:bidi="ar-SA"/>
      </w:rPr>
    </w:lvl>
    <w:lvl w:ilvl="8" w:tplc="C8C00FB2">
      <w:numFmt w:val="bullet"/>
      <w:lvlText w:val="•"/>
      <w:lvlJc w:val="left"/>
      <w:pPr>
        <w:ind w:left="8042" w:hanging="287"/>
      </w:pPr>
      <w:rPr>
        <w:rFonts w:hint="default"/>
        <w:lang w:val="en-US" w:eastAsia="en-US" w:bidi="ar-SA"/>
      </w:rPr>
    </w:lvl>
  </w:abstractNum>
  <w:abstractNum w:abstractNumId="1" w15:restartNumberingAfterBreak="0">
    <w:nsid w:val="2C4473AC"/>
    <w:multiLevelType w:val="hybridMultilevel"/>
    <w:tmpl w:val="C180F23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50350EC"/>
    <w:multiLevelType w:val="hybridMultilevel"/>
    <w:tmpl w:val="3E384B84"/>
    <w:lvl w:ilvl="0" w:tplc="38047600">
      <w:start w:val="1"/>
      <w:numFmt w:val="decimal"/>
      <w:lvlText w:val="%1."/>
      <w:lvlJc w:val="left"/>
      <w:pPr>
        <w:ind w:left="818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77ED9C0">
      <w:numFmt w:val="bullet"/>
      <w:lvlText w:val=""/>
      <w:lvlJc w:val="left"/>
      <w:pPr>
        <w:ind w:left="110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C2C2C"/>
        <w:w w:val="99"/>
        <w:sz w:val="20"/>
        <w:szCs w:val="20"/>
        <w:lang w:val="en-US" w:eastAsia="en-US" w:bidi="ar-SA"/>
      </w:rPr>
    </w:lvl>
    <w:lvl w:ilvl="2" w:tplc="08090001">
      <w:start w:val="1"/>
      <w:numFmt w:val="bullet"/>
      <w:lvlText w:val=""/>
      <w:lvlJc w:val="left"/>
      <w:pPr>
        <w:ind w:left="1529" w:hanging="286"/>
      </w:pPr>
      <w:rPr>
        <w:rFonts w:ascii="Symbol" w:hAnsi="Symbol" w:hint="default"/>
        <w:b w:val="0"/>
        <w:bCs w:val="0"/>
        <w:i w:val="0"/>
        <w:iCs w:val="0"/>
        <w:color w:val="2C2C2C"/>
        <w:w w:val="100"/>
        <w:sz w:val="22"/>
        <w:szCs w:val="22"/>
        <w:lang w:val="en-US" w:eastAsia="en-US" w:bidi="ar-SA"/>
      </w:rPr>
    </w:lvl>
    <w:lvl w:ilvl="3" w:tplc="CBC8434E">
      <w:numFmt w:val="bullet"/>
      <w:lvlText w:val="•"/>
      <w:lvlJc w:val="left"/>
      <w:pPr>
        <w:ind w:left="1520" w:hanging="286"/>
      </w:pPr>
      <w:rPr>
        <w:rFonts w:hint="default"/>
        <w:lang w:val="en-US" w:eastAsia="en-US" w:bidi="ar-SA"/>
      </w:rPr>
    </w:lvl>
    <w:lvl w:ilvl="4" w:tplc="9D847E2C">
      <w:numFmt w:val="bullet"/>
      <w:lvlText w:val="•"/>
      <w:lvlJc w:val="left"/>
      <w:pPr>
        <w:ind w:left="2752" w:hanging="286"/>
      </w:pPr>
      <w:rPr>
        <w:rFonts w:hint="default"/>
        <w:lang w:val="en-US" w:eastAsia="en-US" w:bidi="ar-SA"/>
      </w:rPr>
    </w:lvl>
    <w:lvl w:ilvl="5" w:tplc="E22AF030">
      <w:numFmt w:val="bullet"/>
      <w:lvlText w:val="•"/>
      <w:lvlJc w:val="left"/>
      <w:pPr>
        <w:ind w:left="3984" w:hanging="286"/>
      </w:pPr>
      <w:rPr>
        <w:rFonts w:hint="default"/>
        <w:lang w:val="en-US" w:eastAsia="en-US" w:bidi="ar-SA"/>
      </w:rPr>
    </w:lvl>
    <w:lvl w:ilvl="6" w:tplc="F612D6D0">
      <w:numFmt w:val="bullet"/>
      <w:lvlText w:val="•"/>
      <w:lvlJc w:val="left"/>
      <w:pPr>
        <w:ind w:left="5217" w:hanging="286"/>
      </w:pPr>
      <w:rPr>
        <w:rFonts w:hint="default"/>
        <w:lang w:val="en-US" w:eastAsia="en-US" w:bidi="ar-SA"/>
      </w:rPr>
    </w:lvl>
    <w:lvl w:ilvl="7" w:tplc="989CFEB4">
      <w:numFmt w:val="bullet"/>
      <w:lvlText w:val="•"/>
      <w:lvlJc w:val="left"/>
      <w:pPr>
        <w:ind w:left="6449" w:hanging="286"/>
      </w:pPr>
      <w:rPr>
        <w:rFonts w:hint="default"/>
        <w:lang w:val="en-US" w:eastAsia="en-US" w:bidi="ar-SA"/>
      </w:rPr>
    </w:lvl>
    <w:lvl w:ilvl="8" w:tplc="CDD26C04">
      <w:numFmt w:val="bullet"/>
      <w:lvlText w:val="•"/>
      <w:lvlJc w:val="left"/>
      <w:pPr>
        <w:ind w:left="7681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74616DD7"/>
    <w:multiLevelType w:val="hybridMultilevel"/>
    <w:tmpl w:val="243A1134"/>
    <w:lvl w:ilvl="0" w:tplc="38047600">
      <w:start w:val="1"/>
      <w:numFmt w:val="decimal"/>
      <w:lvlText w:val="%1."/>
      <w:lvlJc w:val="left"/>
      <w:pPr>
        <w:ind w:left="818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77ED9C0">
      <w:numFmt w:val="bullet"/>
      <w:lvlText w:val=""/>
      <w:lvlJc w:val="left"/>
      <w:pPr>
        <w:ind w:left="110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C2C2C"/>
        <w:w w:val="99"/>
        <w:sz w:val="20"/>
        <w:szCs w:val="20"/>
        <w:lang w:val="en-US" w:eastAsia="en-US" w:bidi="ar-SA"/>
      </w:rPr>
    </w:lvl>
    <w:lvl w:ilvl="2" w:tplc="0809000B">
      <w:start w:val="1"/>
      <w:numFmt w:val="bullet"/>
      <w:lvlText w:val=""/>
      <w:lvlJc w:val="left"/>
      <w:pPr>
        <w:ind w:left="1529" w:hanging="286"/>
      </w:pPr>
      <w:rPr>
        <w:rFonts w:ascii="Wingdings" w:hAnsi="Wingdings" w:hint="default"/>
        <w:b w:val="0"/>
        <w:bCs w:val="0"/>
        <w:i w:val="0"/>
        <w:iCs w:val="0"/>
        <w:color w:val="2C2C2C"/>
        <w:w w:val="100"/>
        <w:sz w:val="22"/>
        <w:szCs w:val="22"/>
        <w:lang w:val="en-US" w:eastAsia="en-US" w:bidi="ar-SA"/>
      </w:rPr>
    </w:lvl>
    <w:lvl w:ilvl="3" w:tplc="CBC8434E">
      <w:numFmt w:val="bullet"/>
      <w:lvlText w:val="•"/>
      <w:lvlJc w:val="left"/>
      <w:pPr>
        <w:ind w:left="1520" w:hanging="286"/>
      </w:pPr>
      <w:rPr>
        <w:rFonts w:hint="default"/>
        <w:lang w:val="en-US" w:eastAsia="en-US" w:bidi="ar-SA"/>
      </w:rPr>
    </w:lvl>
    <w:lvl w:ilvl="4" w:tplc="9D847E2C">
      <w:numFmt w:val="bullet"/>
      <w:lvlText w:val="•"/>
      <w:lvlJc w:val="left"/>
      <w:pPr>
        <w:ind w:left="2752" w:hanging="286"/>
      </w:pPr>
      <w:rPr>
        <w:rFonts w:hint="default"/>
        <w:lang w:val="en-US" w:eastAsia="en-US" w:bidi="ar-SA"/>
      </w:rPr>
    </w:lvl>
    <w:lvl w:ilvl="5" w:tplc="E22AF030">
      <w:numFmt w:val="bullet"/>
      <w:lvlText w:val="•"/>
      <w:lvlJc w:val="left"/>
      <w:pPr>
        <w:ind w:left="3984" w:hanging="286"/>
      </w:pPr>
      <w:rPr>
        <w:rFonts w:hint="default"/>
        <w:lang w:val="en-US" w:eastAsia="en-US" w:bidi="ar-SA"/>
      </w:rPr>
    </w:lvl>
    <w:lvl w:ilvl="6" w:tplc="F612D6D0">
      <w:numFmt w:val="bullet"/>
      <w:lvlText w:val="•"/>
      <w:lvlJc w:val="left"/>
      <w:pPr>
        <w:ind w:left="5217" w:hanging="286"/>
      </w:pPr>
      <w:rPr>
        <w:rFonts w:hint="default"/>
        <w:lang w:val="en-US" w:eastAsia="en-US" w:bidi="ar-SA"/>
      </w:rPr>
    </w:lvl>
    <w:lvl w:ilvl="7" w:tplc="989CFEB4">
      <w:numFmt w:val="bullet"/>
      <w:lvlText w:val="•"/>
      <w:lvlJc w:val="left"/>
      <w:pPr>
        <w:ind w:left="6449" w:hanging="286"/>
      </w:pPr>
      <w:rPr>
        <w:rFonts w:hint="default"/>
        <w:lang w:val="en-US" w:eastAsia="en-US" w:bidi="ar-SA"/>
      </w:rPr>
    </w:lvl>
    <w:lvl w:ilvl="8" w:tplc="CDD26C04">
      <w:numFmt w:val="bullet"/>
      <w:lvlText w:val="•"/>
      <w:lvlJc w:val="left"/>
      <w:pPr>
        <w:ind w:left="7681" w:hanging="28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964"/>
    <w:rsid w:val="00096964"/>
    <w:rsid w:val="004B4D1C"/>
    <w:rsid w:val="00E85541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F60FB"/>
  <w15:docId w15:val="{A3BD01AF-8ED4-4192-9996-DD36DE98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4B4D1C"/>
    <w:pPr>
      <w:ind w:left="107"/>
      <w:outlineLvl w:val="0"/>
    </w:pPr>
    <w:rPr>
      <w:b/>
      <w:bCs/>
      <w:sz w:val="32"/>
      <w:szCs w:val="24"/>
    </w:rPr>
  </w:style>
  <w:style w:type="paragraph" w:styleId="Heading2">
    <w:name w:val="heading 2"/>
    <w:basedOn w:val="Normal"/>
    <w:uiPriority w:val="9"/>
    <w:unhideWhenUsed/>
    <w:qFormat/>
    <w:rsid w:val="00FE7CD3"/>
    <w:pPr>
      <w:ind w:left="107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7CD3"/>
    <w:pPr>
      <w:keepNext/>
      <w:keepLines/>
      <w:spacing w:before="4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393" w:hanging="28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FE7CD3"/>
    <w:rPr>
      <w:rFonts w:ascii="Arial" w:eastAsiaTheme="majorEastAsia" w:hAnsi="Arial" w:cstheme="majorBidi"/>
      <w:b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4B4D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D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4D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D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Samuel James</cp:lastModifiedBy>
  <cp:revision>2</cp:revision>
  <dcterms:created xsi:type="dcterms:W3CDTF">2025-02-20T12:13:00Z</dcterms:created>
  <dcterms:modified xsi:type="dcterms:W3CDTF">2025-02-20T12:28:00Z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2019</vt:lpwstr>
  </property>
</Properties>
</file>