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51F3" w14:textId="2F918BB1" w:rsidR="001E1FF8" w:rsidRDefault="001E1FF8" w:rsidP="001E1FF8">
      <w:pPr>
        <w:pStyle w:val="Heading1"/>
      </w:pPr>
      <w:r>
        <w:t xml:space="preserve">Boothroyd Salon </w:t>
      </w:r>
    </w:p>
    <w:p w14:paraId="347B4EF8" w14:textId="77777777" w:rsidR="001E1FF8" w:rsidRDefault="001E1FF8" w:rsidP="001E1FF8">
      <w:r>
        <w:t>Kirklees College, Pioneer Higher Skills Centre, Halifax Road, Dewsbury, WF13 1BD</w:t>
      </w:r>
    </w:p>
    <w:p w14:paraId="79915BBA" w14:textId="77777777" w:rsidR="001E1FF8" w:rsidRDefault="001E1FF8" w:rsidP="001E1FF8">
      <w:r>
        <w:t>Tel: 01484 503465</w:t>
      </w:r>
    </w:p>
    <w:p w14:paraId="5878F464" w14:textId="77777777" w:rsidR="001E1FF8" w:rsidRDefault="001E1FF8" w:rsidP="001E1FF8">
      <w:r>
        <w:t>Email: Boothroyds@kirkleescollege.ac.uk</w:t>
      </w:r>
    </w:p>
    <w:p w14:paraId="33448A0E" w14:textId="77777777" w:rsidR="001E1FF8" w:rsidRDefault="001E1FF8" w:rsidP="001E1FF8">
      <w:r>
        <w:t>Or find us on Facebook:</w:t>
      </w:r>
    </w:p>
    <w:p w14:paraId="6770F9E0" w14:textId="77777777" w:rsidR="001E1FF8" w:rsidRDefault="001E1FF8" w:rsidP="001E1FF8">
      <w:r>
        <w:t xml:space="preserve">Hair and Beauty at </w:t>
      </w:r>
    </w:p>
    <w:p w14:paraId="51AAC394" w14:textId="742EE874" w:rsidR="001E1FF8" w:rsidRDefault="001E1FF8" w:rsidP="001E1FF8">
      <w:r>
        <w:t>Kirklees College, Dewsbury</w:t>
      </w:r>
    </w:p>
    <w:p w14:paraId="2A33BDCF" w14:textId="77777777" w:rsidR="00140760" w:rsidRDefault="00140760" w:rsidP="00140760">
      <w:pPr>
        <w:pStyle w:val="Heading1"/>
      </w:pPr>
    </w:p>
    <w:p w14:paraId="52B436A9" w14:textId="243A16C3" w:rsidR="00140760" w:rsidRDefault="00140760" w:rsidP="00140760">
      <w:pPr>
        <w:pStyle w:val="Heading1"/>
      </w:pPr>
      <w:r>
        <w:t>Hairdressing Services</w:t>
      </w:r>
    </w:p>
    <w:p w14:paraId="7A58518D" w14:textId="6B4C9AA1" w:rsidR="00140760" w:rsidRDefault="00140760" w:rsidP="00140760">
      <w:pPr>
        <w:pStyle w:val="Heading2"/>
      </w:pPr>
      <w:r>
        <w:t>Ladies Hairdressing Services</w:t>
      </w:r>
    </w:p>
    <w:p w14:paraId="293D8D9A" w14:textId="6B149C69" w:rsidR="00140760" w:rsidRDefault="00140760" w:rsidP="00140760">
      <w:r>
        <w:t>Shampoo, style &amp; finish - £3.00</w:t>
      </w:r>
    </w:p>
    <w:p w14:paraId="396E1EB1" w14:textId="22E82F81" w:rsidR="00140760" w:rsidRDefault="00140760" w:rsidP="00140760">
      <w:r>
        <w:t>Ladies cut &amp; finish - £7.00</w:t>
      </w:r>
    </w:p>
    <w:p w14:paraId="1F79BA14" w14:textId="466B9F9F" w:rsidR="00140760" w:rsidRDefault="00140760" w:rsidP="00140760">
      <w:r>
        <w:t>Straightening or curling - £2.00</w:t>
      </w:r>
    </w:p>
    <w:p w14:paraId="4B23FD4E" w14:textId="717F4483" w:rsidR="00140760" w:rsidRDefault="00140760" w:rsidP="00140760">
      <w:r w:rsidRPr="00140760">
        <w:t>Deep penetrating conditioning treatment &amp; finish</w:t>
      </w:r>
      <w:r>
        <w:t xml:space="preserve"> - £4.00</w:t>
      </w:r>
    </w:p>
    <w:p w14:paraId="187FC75D" w14:textId="77777777" w:rsidR="00140760" w:rsidRDefault="00140760" w:rsidP="00140760"/>
    <w:p w14:paraId="73DDEA61" w14:textId="6518A0C8" w:rsidR="00140760" w:rsidRDefault="00140760" w:rsidP="00831329">
      <w:pPr>
        <w:pStyle w:val="Heading2"/>
      </w:pPr>
      <w:proofErr w:type="spellStart"/>
      <w:r>
        <w:t>Mens</w:t>
      </w:r>
      <w:proofErr w:type="spellEnd"/>
      <w:r>
        <w:t xml:space="preserve"> Hairdressing Services</w:t>
      </w:r>
    </w:p>
    <w:p w14:paraId="4B550378" w14:textId="4AC94510" w:rsidR="00F17E12" w:rsidRPr="00F17E12" w:rsidRDefault="00F17E12" w:rsidP="00F17E12">
      <w:r w:rsidRPr="00F17E12">
        <w:t>Gent’s cut (incl. beard trim)</w:t>
      </w:r>
      <w:r>
        <w:t xml:space="preserve"> - £3.00</w:t>
      </w:r>
    </w:p>
    <w:p w14:paraId="1772FCC5" w14:textId="72AFFF9E" w:rsidR="00F17E12" w:rsidRPr="00F17E12" w:rsidRDefault="00F17E12" w:rsidP="00F17E12">
      <w:r w:rsidRPr="00F17E12">
        <w:t>Perming</w:t>
      </w:r>
      <w:r>
        <w:t xml:space="preserve"> - £10.00 - £15.00</w:t>
      </w:r>
    </w:p>
    <w:p w14:paraId="3157D3CE" w14:textId="64300064" w:rsidR="00F17E12" w:rsidRDefault="00F17E12" w:rsidP="00F17E12">
      <w:r w:rsidRPr="00F17E12">
        <w:t>Cut throat razoring</w:t>
      </w:r>
      <w:r>
        <w:t xml:space="preserve"> - £3.00</w:t>
      </w:r>
    </w:p>
    <w:p w14:paraId="314D6E27" w14:textId="77777777" w:rsidR="00F17E12" w:rsidRDefault="00F17E12" w:rsidP="00F17E12"/>
    <w:p w14:paraId="371705C2" w14:textId="71771A97" w:rsidR="00F17E12" w:rsidRDefault="00F17E12" w:rsidP="00831329">
      <w:pPr>
        <w:pStyle w:val="Heading2"/>
      </w:pPr>
      <w:r>
        <w:t xml:space="preserve">Chemical Services, including style and finish </w:t>
      </w:r>
    </w:p>
    <w:p w14:paraId="2209EA88" w14:textId="49B54326" w:rsidR="00F17E12" w:rsidRDefault="00F17E12" w:rsidP="00F17E12">
      <w:r>
        <w:t xml:space="preserve">Semi-permanent colour (incl. cut &amp; blow </w:t>
      </w:r>
      <w:proofErr w:type="gramStart"/>
      <w:r>
        <w:t>dry)*</w:t>
      </w:r>
      <w:proofErr w:type="gramEnd"/>
      <w:r>
        <w:t xml:space="preserve"> - £15.00</w:t>
      </w:r>
    </w:p>
    <w:p w14:paraId="14839C7D" w14:textId="624E43D5" w:rsidR="00F17E12" w:rsidRDefault="00F17E12" w:rsidP="00F17E12">
      <w:r>
        <w:t xml:space="preserve">Semi-permanent colour (incl. blow </w:t>
      </w:r>
      <w:proofErr w:type="gramStart"/>
      <w:r>
        <w:t>dry)*</w:t>
      </w:r>
      <w:proofErr w:type="gramEnd"/>
      <w:r>
        <w:t xml:space="preserve"> - £14.00</w:t>
      </w:r>
    </w:p>
    <w:p w14:paraId="181718F1" w14:textId="3884572B" w:rsidR="00F17E12" w:rsidRDefault="00F17E12" w:rsidP="00F17E12">
      <w:r>
        <w:t xml:space="preserve">Quasi colour (incl. cut &amp; blow </w:t>
      </w:r>
      <w:proofErr w:type="gramStart"/>
      <w:r>
        <w:t>dry)*</w:t>
      </w:r>
      <w:proofErr w:type="gramEnd"/>
      <w:r>
        <w:t xml:space="preserve"> - £14.00</w:t>
      </w:r>
    </w:p>
    <w:p w14:paraId="49248B80" w14:textId="712E1F03" w:rsidR="00F17E12" w:rsidRDefault="00F17E12" w:rsidP="00F17E12">
      <w:r>
        <w:t xml:space="preserve">Quasi colour (incl. blow </w:t>
      </w:r>
      <w:proofErr w:type="gramStart"/>
      <w:r>
        <w:t>dry)*</w:t>
      </w:r>
      <w:proofErr w:type="gramEnd"/>
      <w:r>
        <w:t xml:space="preserve"> - £10.00</w:t>
      </w:r>
    </w:p>
    <w:p w14:paraId="1A087EF3" w14:textId="245F9CD5" w:rsidR="00F17E12" w:rsidRDefault="00F17E12" w:rsidP="00F17E12">
      <w:r>
        <w:t xml:space="preserve">Permanent full head colour (above shoulders) (incl. cut &amp; blow </w:t>
      </w:r>
      <w:proofErr w:type="gramStart"/>
      <w:r>
        <w:t>dry)*</w:t>
      </w:r>
      <w:proofErr w:type="gramEnd"/>
      <w:r>
        <w:t xml:space="preserve"> - £20.00</w:t>
      </w:r>
    </w:p>
    <w:p w14:paraId="52FAF4C3" w14:textId="28649D5A" w:rsidR="00F17E12" w:rsidRDefault="00F17E12" w:rsidP="00F17E12">
      <w:r>
        <w:t xml:space="preserve">Permanent full head colour (above </w:t>
      </w:r>
      <w:proofErr w:type="gramStart"/>
      <w:r>
        <w:t>shoulders)(</w:t>
      </w:r>
      <w:proofErr w:type="gramEnd"/>
      <w:r>
        <w:t>incl. blow dry)* - £15.00</w:t>
      </w:r>
    </w:p>
    <w:p w14:paraId="008CB76F" w14:textId="1FDE581B" w:rsidR="00F17E12" w:rsidRDefault="00F17E12" w:rsidP="00F17E12">
      <w:r>
        <w:lastRenderedPageBreak/>
        <w:t xml:space="preserve">Permanent full head colour (below shoulders) (incl. cut &amp; blow </w:t>
      </w:r>
      <w:proofErr w:type="gramStart"/>
      <w:r>
        <w:t>dry)*</w:t>
      </w:r>
      <w:proofErr w:type="gramEnd"/>
      <w:r>
        <w:t xml:space="preserve"> - £25.00</w:t>
      </w:r>
    </w:p>
    <w:p w14:paraId="2DE00062" w14:textId="4F9AB62A" w:rsidR="00F17E12" w:rsidRDefault="00F17E12" w:rsidP="00F17E12">
      <w:r>
        <w:t xml:space="preserve">Permanent full head colour (below shoulders) (incl. blow </w:t>
      </w:r>
      <w:proofErr w:type="gramStart"/>
      <w:r>
        <w:t>dry)*</w:t>
      </w:r>
      <w:proofErr w:type="gramEnd"/>
      <w:r>
        <w:t xml:space="preserve"> - £20.00</w:t>
      </w:r>
    </w:p>
    <w:p w14:paraId="715D3A7B" w14:textId="29B39FA5" w:rsidR="00F17E12" w:rsidRDefault="00F17E12" w:rsidP="00F17E12">
      <w:r w:rsidRPr="00F17E12">
        <w:t xml:space="preserve">Permanent regrowth colour (incl. cut &amp; blow </w:t>
      </w:r>
      <w:proofErr w:type="gramStart"/>
      <w:r w:rsidRPr="00F17E12">
        <w:t>dry)*</w:t>
      </w:r>
      <w:proofErr w:type="gramEnd"/>
      <w:r w:rsidRPr="00F17E12">
        <w:t xml:space="preserve"> </w:t>
      </w:r>
      <w:r>
        <w:t>- £15.00</w:t>
      </w:r>
    </w:p>
    <w:p w14:paraId="4A5CF322" w14:textId="669B10F5" w:rsidR="00F17E12" w:rsidRDefault="00F17E12" w:rsidP="00F17E12">
      <w:r w:rsidRPr="00F17E12">
        <w:t xml:space="preserve">Permanent regrowth colour (incl. blow </w:t>
      </w:r>
      <w:proofErr w:type="gramStart"/>
      <w:r w:rsidRPr="00F17E12">
        <w:t>dry)*</w:t>
      </w:r>
      <w:proofErr w:type="gramEnd"/>
      <w:r>
        <w:t xml:space="preserve"> £10.00</w:t>
      </w:r>
    </w:p>
    <w:p w14:paraId="534CB0ED" w14:textId="3CA257EB" w:rsidR="00F17E12" w:rsidRDefault="00F17E12" w:rsidP="00F17E12">
      <w:r w:rsidRPr="00F17E12">
        <w:t xml:space="preserve">Cap highlights (incl. cut &amp; blow </w:t>
      </w:r>
      <w:proofErr w:type="gramStart"/>
      <w:r w:rsidRPr="00F17E12">
        <w:t>dry)*</w:t>
      </w:r>
      <w:proofErr w:type="gramEnd"/>
      <w:r w:rsidRPr="00F17E12">
        <w:t xml:space="preserve"> </w:t>
      </w:r>
      <w:r>
        <w:t>- £15.00</w:t>
      </w:r>
    </w:p>
    <w:p w14:paraId="55DE24F2" w14:textId="2BA86226" w:rsidR="00F17E12" w:rsidRDefault="00F17E12" w:rsidP="00F17E12">
      <w:r w:rsidRPr="00F17E12">
        <w:t>Cap highlights (incl. blow dry</w:t>
      </w:r>
      <w:r>
        <w:t xml:space="preserve"> - £10.00</w:t>
      </w:r>
    </w:p>
    <w:p w14:paraId="0D567051" w14:textId="77777777" w:rsidR="00876FB1" w:rsidRDefault="00876FB1" w:rsidP="00F17E12"/>
    <w:p w14:paraId="63026B6D" w14:textId="4A5AC4ED" w:rsidR="00F17E12" w:rsidRDefault="00876FB1" w:rsidP="00831329">
      <w:pPr>
        <w:pStyle w:val="Heading2"/>
      </w:pPr>
      <w:r>
        <w:t xml:space="preserve">Highlights Woven </w:t>
      </w:r>
      <w:r w:rsidR="00695ED2">
        <w:t>with Easi-</w:t>
      </w:r>
      <w:proofErr w:type="spellStart"/>
      <w:r w:rsidR="00695ED2">
        <w:t>Meche</w:t>
      </w:r>
      <w:proofErr w:type="spellEnd"/>
      <w:r w:rsidR="00695ED2">
        <w:t xml:space="preserve"> or Foils</w:t>
      </w:r>
    </w:p>
    <w:p w14:paraId="4B8DDE95" w14:textId="77777777" w:rsidR="00695ED2" w:rsidRPr="00695ED2" w:rsidRDefault="00695ED2" w:rsidP="00695ED2"/>
    <w:p w14:paraId="0AC21BA7" w14:textId="77777777" w:rsidR="0038582C" w:rsidRPr="0038582C" w:rsidRDefault="0038582C" w:rsidP="0038582C">
      <w:r w:rsidRPr="0038582C">
        <w:t>Full head foils (above shoulders) (</w:t>
      </w:r>
      <w:proofErr w:type="spellStart"/>
      <w:r w:rsidRPr="0038582C">
        <w:t>incl</w:t>
      </w:r>
      <w:proofErr w:type="spellEnd"/>
      <w:r w:rsidRPr="0038582C">
        <w:t xml:space="preserve"> cut &amp; blow </w:t>
      </w:r>
      <w:proofErr w:type="gramStart"/>
      <w:r w:rsidRPr="0038582C">
        <w:t>dry)*</w:t>
      </w:r>
      <w:proofErr w:type="gramEnd"/>
      <w:r w:rsidRPr="0038582C">
        <w:t xml:space="preserve"> £20.00</w:t>
      </w:r>
    </w:p>
    <w:p w14:paraId="53AB9BA6" w14:textId="77777777" w:rsidR="0038582C" w:rsidRPr="0038582C" w:rsidRDefault="0038582C" w:rsidP="0038582C">
      <w:r w:rsidRPr="0038582C">
        <w:t>Full head foils (above shoulders) (</w:t>
      </w:r>
      <w:proofErr w:type="spellStart"/>
      <w:r w:rsidRPr="0038582C">
        <w:t>incl</w:t>
      </w:r>
      <w:proofErr w:type="spellEnd"/>
      <w:r w:rsidRPr="0038582C">
        <w:t xml:space="preserve"> blow </w:t>
      </w:r>
      <w:proofErr w:type="gramStart"/>
      <w:r w:rsidRPr="0038582C">
        <w:t>dry)*</w:t>
      </w:r>
      <w:proofErr w:type="gramEnd"/>
      <w:r w:rsidRPr="0038582C">
        <w:t xml:space="preserve"> £15.00</w:t>
      </w:r>
    </w:p>
    <w:p w14:paraId="797F222B" w14:textId="77777777" w:rsidR="0038582C" w:rsidRPr="0038582C" w:rsidRDefault="0038582C" w:rsidP="0038582C">
      <w:r w:rsidRPr="0038582C">
        <w:t>Full head foils (below shoulders (</w:t>
      </w:r>
      <w:proofErr w:type="spellStart"/>
      <w:r w:rsidRPr="0038582C">
        <w:t>incl</w:t>
      </w:r>
      <w:proofErr w:type="spellEnd"/>
      <w:r w:rsidRPr="0038582C">
        <w:t xml:space="preserve"> cut &amp; blow </w:t>
      </w:r>
      <w:proofErr w:type="gramStart"/>
      <w:r w:rsidRPr="0038582C">
        <w:t>dry)*</w:t>
      </w:r>
      <w:proofErr w:type="gramEnd"/>
      <w:r w:rsidRPr="0038582C">
        <w:t xml:space="preserve"> £25.00 </w:t>
      </w:r>
    </w:p>
    <w:p w14:paraId="1D4EB6EC" w14:textId="77777777" w:rsidR="0038582C" w:rsidRPr="0038582C" w:rsidRDefault="0038582C" w:rsidP="0038582C">
      <w:r w:rsidRPr="0038582C">
        <w:t>Full head foils (above shoulders) (</w:t>
      </w:r>
      <w:proofErr w:type="spellStart"/>
      <w:r w:rsidRPr="0038582C">
        <w:t>incl</w:t>
      </w:r>
      <w:proofErr w:type="spellEnd"/>
      <w:r w:rsidRPr="0038582C">
        <w:t xml:space="preserve"> blow </w:t>
      </w:r>
      <w:proofErr w:type="gramStart"/>
      <w:r w:rsidRPr="0038582C">
        <w:t>dry)*</w:t>
      </w:r>
      <w:proofErr w:type="gramEnd"/>
      <w:r w:rsidRPr="0038582C">
        <w:t xml:space="preserve"> £20.00</w:t>
      </w:r>
    </w:p>
    <w:p w14:paraId="6FCC3367" w14:textId="77777777" w:rsidR="0038582C" w:rsidRPr="0038582C" w:rsidRDefault="0038582C" w:rsidP="0038582C">
      <w:r w:rsidRPr="0038582C">
        <w:t>Half head (T-section) (</w:t>
      </w:r>
      <w:proofErr w:type="spellStart"/>
      <w:r w:rsidRPr="0038582C">
        <w:t>incl</w:t>
      </w:r>
      <w:proofErr w:type="spellEnd"/>
      <w:r w:rsidRPr="0038582C">
        <w:t xml:space="preserve"> cut &amp; blow </w:t>
      </w:r>
      <w:proofErr w:type="gramStart"/>
      <w:r w:rsidRPr="0038582C">
        <w:t>dry)*</w:t>
      </w:r>
      <w:proofErr w:type="gramEnd"/>
      <w:r w:rsidRPr="0038582C">
        <w:t xml:space="preserve"> £15.00</w:t>
      </w:r>
    </w:p>
    <w:p w14:paraId="07DCF50D" w14:textId="77777777" w:rsidR="0038582C" w:rsidRPr="0038582C" w:rsidRDefault="0038582C" w:rsidP="0038582C">
      <w:r w:rsidRPr="0038582C">
        <w:t>Half head (T-section) (</w:t>
      </w:r>
      <w:proofErr w:type="spellStart"/>
      <w:r w:rsidRPr="0038582C">
        <w:t>incl</w:t>
      </w:r>
      <w:proofErr w:type="spellEnd"/>
      <w:r w:rsidRPr="0038582C">
        <w:t xml:space="preserve"> blow </w:t>
      </w:r>
      <w:proofErr w:type="gramStart"/>
      <w:r w:rsidRPr="0038582C">
        <w:t>dry)*</w:t>
      </w:r>
      <w:proofErr w:type="gramEnd"/>
      <w:r w:rsidRPr="0038582C">
        <w:t xml:space="preserve"> £10.00 </w:t>
      </w:r>
    </w:p>
    <w:p w14:paraId="42B1A64D" w14:textId="77777777" w:rsidR="0038582C" w:rsidRPr="0038582C" w:rsidRDefault="0038582C" w:rsidP="0038582C">
      <w:r w:rsidRPr="0038582C">
        <w:t xml:space="preserve">Individual foils placed at £1 each (any </w:t>
      </w:r>
      <w:proofErr w:type="gramStart"/>
      <w:r w:rsidRPr="0038582C">
        <w:t>colour)*</w:t>
      </w:r>
      <w:proofErr w:type="gramEnd"/>
    </w:p>
    <w:p w14:paraId="1672E0C8" w14:textId="3445A2C1" w:rsidR="00113D33" w:rsidRDefault="0038582C" w:rsidP="0038582C">
      <w:r w:rsidRPr="0038582C">
        <w:t>Toner £4 on top of each service*</w:t>
      </w:r>
    </w:p>
    <w:p w14:paraId="003B942D" w14:textId="77777777" w:rsidR="00876FB1" w:rsidRDefault="00876FB1" w:rsidP="0038582C"/>
    <w:p w14:paraId="2ADD0238" w14:textId="77777777" w:rsidR="00876FB1" w:rsidRPr="00876FB1" w:rsidRDefault="00876FB1" w:rsidP="00876FB1">
      <w:r w:rsidRPr="00876FB1">
        <w:t>Colour correction - prices on request with consultation</w:t>
      </w:r>
    </w:p>
    <w:p w14:paraId="698F6286" w14:textId="7BAAF7F4" w:rsidR="00876FB1" w:rsidRDefault="00876FB1" w:rsidP="00876FB1">
      <w:r w:rsidRPr="00876FB1">
        <w:t>*Skin tests must be booked in and conducted 48 hours before a colouring service. Failure to do so will unfortunately result in cancellation of appointment. Please see Reception. Thank you.</w:t>
      </w:r>
    </w:p>
    <w:p w14:paraId="5EF0F9C9" w14:textId="77777777" w:rsidR="00695ED2" w:rsidRPr="00113D33" w:rsidRDefault="00695ED2" w:rsidP="00876FB1"/>
    <w:p w14:paraId="045F7D38" w14:textId="3D18CFAF" w:rsidR="006B2904" w:rsidRDefault="001E1FF8" w:rsidP="001E1FF8">
      <w:pPr>
        <w:pStyle w:val="Heading1"/>
      </w:pPr>
      <w:r w:rsidRPr="001E1FF8">
        <w:t>B</w:t>
      </w:r>
      <w:r>
        <w:t>eauty and Holistic Therapy Services</w:t>
      </w:r>
    </w:p>
    <w:p w14:paraId="0C9A2A3E" w14:textId="532FC132" w:rsidR="00D45740" w:rsidRDefault="00D45740" w:rsidP="00D45740"/>
    <w:p w14:paraId="08B8AAD0" w14:textId="5138C034" w:rsidR="005F4F2B" w:rsidRDefault="005F4F2B" w:rsidP="005F4F2B">
      <w:pPr>
        <w:pStyle w:val="Heading2"/>
      </w:pPr>
      <w:r>
        <w:t xml:space="preserve">The Body </w:t>
      </w:r>
    </w:p>
    <w:p w14:paraId="7FA1ADDF" w14:textId="77777777" w:rsidR="005F4F2B" w:rsidRPr="005F4F2B" w:rsidRDefault="005F4F2B" w:rsidP="005F4F2B"/>
    <w:p w14:paraId="78985020" w14:textId="77777777" w:rsidR="005F4F2B" w:rsidRPr="005F4F2B" w:rsidRDefault="005F4F2B" w:rsidP="005F4F2B">
      <w:r w:rsidRPr="005F4F2B">
        <w:t xml:space="preserve">Body Massage </w:t>
      </w:r>
    </w:p>
    <w:p w14:paraId="0646CF3E" w14:textId="539A9018" w:rsidR="005F4F2B" w:rsidRPr="005F4F2B" w:rsidRDefault="005F4F2B" w:rsidP="005F4F2B">
      <w:r w:rsidRPr="005F4F2B">
        <w:lastRenderedPageBreak/>
        <w:t>This relaxing massage uses firm but gentle Swedish massage techniques to alleviate stress and tension within the body, leaving you feeling refreshed and revitalised.</w:t>
      </w:r>
      <w:r>
        <w:t xml:space="preserve"> </w:t>
      </w:r>
      <w:r w:rsidRPr="005F4F2B">
        <w:t xml:space="preserve">£12.50 </w:t>
      </w:r>
    </w:p>
    <w:p w14:paraId="3DB4A819" w14:textId="65893B7D" w:rsidR="005F4F2B" w:rsidRDefault="005F4F2B" w:rsidP="005F4F2B">
      <w:r w:rsidRPr="005F4F2B">
        <w:t>Back Massage £6.00</w:t>
      </w:r>
    </w:p>
    <w:p w14:paraId="1430DCEA" w14:textId="77777777" w:rsidR="005F4F2B" w:rsidRDefault="005F4F2B" w:rsidP="005F4F2B"/>
    <w:p w14:paraId="614A0FA0" w14:textId="4CE219E2" w:rsidR="00AF6FE8" w:rsidRDefault="00AF6FE8" w:rsidP="00AF6FE8">
      <w:pPr>
        <w:pStyle w:val="Heading2"/>
      </w:pPr>
      <w:r>
        <w:t xml:space="preserve">Body Tanning </w:t>
      </w:r>
    </w:p>
    <w:p w14:paraId="608EA395" w14:textId="77777777" w:rsidR="00AA261C" w:rsidRPr="00AA261C" w:rsidRDefault="00AA261C" w:rsidP="00AA261C"/>
    <w:p w14:paraId="4E632F3A" w14:textId="23B1AC0A" w:rsidR="00AF6FE8" w:rsidRDefault="00AA261C" w:rsidP="00AA261C">
      <w:r w:rsidRPr="00AA261C">
        <w:t>Receive a healthy, all over, sun kissed glow with an application of spray tan, gel or cream. For maximum effects we recommend that you exfoliate your body before your appointment, or let us do it for you. £8.00</w:t>
      </w:r>
    </w:p>
    <w:p w14:paraId="167D5AD7" w14:textId="77777777" w:rsidR="00AA261C" w:rsidRPr="00AF6FE8" w:rsidRDefault="00AA261C" w:rsidP="00AA261C"/>
    <w:p w14:paraId="15ADB412" w14:textId="775885BC" w:rsidR="00AF6FE8" w:rsidRDefault="00AF6FE8" w:rsidP="00AF6FE8">
      <w:pPr>
        <w:pStyle w:val="Heading2"/>
      </w:pPr>
      <w:r>
        <w:t>Hands and Feet</w:t>
      </w:r>
    </w:p>
    <w:p w14:paraId="126C3EF0" w14:textId="77777777" w:rsidR="00AA261C" w:rsidRPr="00AA261C" w:rsidRDefault="00AA261C" w:rsidP="00AA261C"/>
    <w:p w14:paraId="5DB7286B" w14:textId="77777777" w:rsidR="00AA261C" w:rsidRPr="00AA261C" w:rsidRDefault="00AA261C" w:rsidP="00AA261C">
      <w:r w:rsidRPr="00AA261C">
        <w:t xml:space="preserve">In addition to the basic manicure this plush therapy for </w:t>
      </w:r>
    </w:p>
    <w:p w14:paraId="569689A8" w14:textId="77777777" w:rsidR="00AA261C" w:rsidRPr="00AA261C" w:rsidRDefault="00AA261C" w:rsidP="00AA261C">
      <w:r w:rsidRPr="00AA261C">
        <w:t xml:space="preserve">beautiful hands, includes exfoliant, nourishing heat </w:t>
      </w:r>
    </w:p>
    <w:p w14:paraId="682BC460" w14:textId="77777777" w:rsidR="00AA261C" w:rsidRPr="00AA261C" w:rsidRDefault="00AA261C" w:rsidP="00AA261C">
      <w:r w:rsidRPr="00AA261C">
        <w:t xml:space="preserve">treatment and exotic mask. £8.00 </w:t>
      </w:r>
    </w:p>
    <w:p w14:paraId="7219889D" w14:textId="77777777" w:rsidR="00AA261C" w:rsidRPr="00AA261C" w:rsidRDefault="00AA261C" w:rsidP="00AA261C">
      <w:r w:rsidRPr="00AA261C">
        <w:t xml:space="preserve">Luxury Pedicure </w:t>
      </w:r>
    </w:p>
    <w:p w14:paraId="589AE4E5" w14:textId="77777777" w:rsidR="00AA261C" w:rsidRPr="00AA261C" w:rsidRDefault="00AA261C" w:rsidP="00AA261C">
      <w:r w:rsidRPr="00AA261C">
        <w:t xml:space="preserve">In addition to the basic pedicure this pure bliss </w:t>
      </w:r>
    </w:p>
    <w:p w14:paraId="494C1AC1" w14:textId="77777777" w:rsidR="00AA261C" w:rsidRPr="00AA261C" w:rsidRDefault="00AA261C" w:rsidP="00AA261C">
      <w:r w:rsidRPr="00AA261C">
        <w:t xml:space="preserve">treatment includes a skin softening heat treatment </w:t>
      </w:r>
    </w:p>
    <w:p w14:paraId="000EA4FA" w14:textId="07AB37BB" w:rsidR="00AA261C" w:rsidRPr="00AA261C" w:rsidRDefault="00AA261C" w:rsidP="00AA261C">
      <w:r w:rsidRPr="00AA261C">
        <w:t>and nourishing foot mask – leaves you walking on air £8.00</w:t>
      </w:r>
    </w:p>
    <w:p w14:paraId="60B898F3" w14:textId="2C5D7DE3" w:rsidR="00AF6FE8" w:rsidRDefault="00AF6FE8" w:rsidP="00AF6FE8">
      <w:pPr>
        <w:pStyle w:val="Heading2"/>
      </w:pPr>
      <w:r>
        <w:t xml:space="preserve">Body Electricals </w:t>
      </w:r>
    </w:p>
    <w:p w14:paraId="73435578" w14:textId="77777777" w:rsidR="00AA1879" w:rsidRPr="00AA1879" w:rsidRDefault="00AA1879" w:rsidP="00AA1879"/>
    <w:p w14:paraId="7932CA83" w14:textId="77777777" w:rsidR="00AA1879" w:rsidRPr="00AA1879" w:rsidRDefault="00AA1879" w:rsidP="00AA1879">
      <w:r w:rsidRPr="00AA1879">
        <w:t xml:space="preserve">Microdermabrasion </w:t>
      </w:r>
    </w:p>
    <w:p w14:paraId="2C8FEF6A" w14:textId="77777777" w:rsidR="00AA1879" w:rsidRPr="00AA1879" w:rsidRDefault="00AA1879" w:rsidP="00AA1879">
      <w:r w:rsidRPr="00AA1879">
        <w:t xml:space="preserve">A mechanical exfoliation which removes dry, dull skin, improves uneven texture, targets stretch marks &amp; hyper pigmentation to reveal smoother, softer, more even-looking skin. £10.00 </w:t>
      </w:r>
    </w:p>
    <w:p w14:paraId="28E077AC" w14:textId="77777777" w:rsidR="00AA1879" w:rsidRPr="00AA1879" w:rsidRDefault="00AA1879" w:rsidP="00AA1879">
      <w:r w:rsidRPr="00AA1879">
        <w:t xml:space="preserve">Galvanic Treatment </w:t>
      </w:r>
    </w:p>
    <w:p w14:paraId="465BC3DF" w14:textId="77777777" w:rsidR="00AA1879" w:rsidRPr="00AA1879" w:rsidRDefault="00AA1879" w:rsidP="00AA1879">
      <w:r w:rsidRPr="00AA1879">
        <w:t xml:space="preserve">Uses a gentle direct electrical current which enhances skin texture, boosts circulation. Helps to reduce the appearance of cellulite, aids fluid retention &amp; detoxification. £10.00 </w:t>
      </w:r>
    </w:p>
    <w:p w14:paraId="4976194E" w14:textId="77777777" w:rsidR="00AA1879" w:rsidRPr="00AA1879" w:rsidRDefault="00AA1879" w:rsidP="00AA1879">
      <w:r w:rsidRPr="00AA1879">
        <w:t xml:space="preserve">Vacuum Suction (Ventouse </w:t>
      </w:r>
      <w:proofErr w:type="spellStart"/>
      <w:r w:rsidRPr="00AA1879">
        <w:t>Thearapy</w:t>
      </w:r>
      <w:proofErr w:type="spellEnd"/>
      <w:r w:rsidRPr="00AA1879">
        <w:t xml:space="preserve">) </w:t>
      </w:r>
    </w:p>
    <w:p w14:paraId="1A6C4CC2" w14:textId="2290003E" w:rsidR="00AA1879" w:rsidRPr="00AA1879" w:rsidRDefault="00AA1879" w:rsidP="00AA1879">
      <w:r w:rsidRPr="00AA1879">
        <w:lastRenderedPageBreak/>
        <w:t xml:space="preserve">A relaxing yet powerful treatment using controlled suction to stimulate blood flow &amp; lymphatic drainage, detoxify the body, firm and tone the skin &amp; help break down fat deposits and impurities £10.00 </w:t>
      </w:r>
    </w:p>
    <w:p w14:paraId="47C96FF7" w14:textId="77777777" w:rsidR="00AA1879" w:rsidRPr="00AA1879" w:rsidRDefault="00AA1879" w:rsidP="00AA1879">
      <w:proofErr w:type="spellStart"/>
      <w:r w:rsidRPr="00AA1879">
        <w:t>Dermalift</w:t>
      </w:r>
      <w:proofErr w:type="spellEnd"/>
      <w:r w:rsidRPr="00AA1879">
        <w:t xml:space="preserve"> </w:t>
      </w:r>
    </w:p>
    <w:p w14:paraId="267D5B49" w14:textId="4196A4A6" w:rsidR="00AA1879" w:rsidRPr="00AA1879" w:rsidRDefault="00AA1879" w:rsidP="00AA1879">
      <w:r w:rsidRPr="00AA1879">
        <w:t>A painless, non-surgical body lifting treatment that stimulates and re-educates</w:t>
      </w:r>
      <w:r>
        <w:t xml:space="preserve"> </w:t>
      </w:r>
      <w:r w:rsidRPr="00AA1879">
        <w:t xml:space="preserve">muscles, lifts &amp; contours targeted areas, firms &amp; tightens the skin &amp; improves overall body appearance with no downtime. £10.00 </w:t>
      </w:r>
    </w:p>
    <w:p w14:paraId="3223C4E8" w14:textId="77777777" w:rsidR="00AA1879" w:rsidRPr="00AA1879" w:rsidRDefault="00AA1879" w:rsidP="00AA1879">
      <w:r w:rsidRPr="00AA1879">
        <w:t xml:space="preserve">Faradic / EMS (Electrical Muscle Stimulation) </w:t>
      </w:r>
    </w:p>
    <w:p w14:paraId="0D5DD055" w14:textId="1C968123" w:rsidR="0016680F" w:rsidRPr="0016680F" w:rsidRDefault="00AA1879" w:rsidP="00AA1879">
      <w:r w:rsidRPr="00AA1879">
        <w:t>A passive workout for the body that uses low-frequency currents to contract muscles, mimics the effects of an intense workout, tones &amp; firms’ muscles, enhances body contour &amp; definition. £10.00</w:t>
      </w:r>
    </w:p>
    <w:p w14:paraId="09E0B9C2" w14:textId="1016DAE1" w:rsidR="00AF6FE8" w:rsidRDefault="00AF6FE8" w:rsidP="00AF6FE8">
      <w:pPr>
        <w:pStyle w:val="Heading2"/>
      </w:pPr>
      <w:r>
        <w:t xml:space="preserve">Facial Electricals </w:t>
      </w:r>
    </w:p>
    <w:p w14:paraId="48E2FB56" w14:textId="77777777" w:rsidR="00C054EB" w:rsidRPr="00C054EB" w:rsidRDefault="00C054EB" w:rsidP="00C054EB"/>
    <w:p w14:paraId="46D0DE25" w14:textId="77777777" w:rsidR="00C054EB" w:rsidRPr="00C054EB" w:rsidRDefault="00C054EB" w:rsidP="00C054EB">
      <w:r w:rsidRPr="00C054EB">
        <w:t xml:space="preserve">Microdermabrasion </w:t>
      </w:r>
    </w:p>
    <w:p w14:paraId="55E70B5B" w14:textId="77777777" w:rsidR="00C054EB" w:rsidRPr="00C054EB" w:rsidRDefault="00C054EB" w:rsidP="00C054EB">
      <w:r w:rsidRPr="00C054EB">
        <w:t xml:space="preserve">Gently exfoliates the skin by removing dead surface cells, improving texture, brightening dull complexions, minimizing the appearance of fine lines, and allowing skin care products to penetrate more effectively for visible skin renewal. £10.00 </w:t>
      </w:r>
    </w:p>
    <w:p w14:paraId="1BAB7AB4" w14:textId="77777777" w:rsidR="00C054EB" w:rsidRPr="00C054EB" w:rsidRDefault="00C054EB" w:rsidP="00C054EB">
      <w:r w:rsidRPr="00C054EB">
        <w:t xml:space="preserve">Microcurrent / EMS </w:t>
      </w:r>
    </w:p>
    <w:p w14:paraId="1C8EFA4C" w14:textId="77777777" w:rsidR="00C054EB" w:rsidRPr="00C054EB" w:rsidRDefault="00C054EB" w:rsidP="00C054EB">
      <w:r w:rsidRPr="00C054EB">
        <w:t xml:space="preserve">Uses low-level electrical currents to stimulate facial muscles, improving firmness, lifting and toning the skin, enhancing facial contours, boosting circulation, and supporting collagen production for a more youthful appearance. £10.00 </w:t>
      </w:r>
    </w:p>
    <w:p w14:paraId="34250436" w14:textId="77777777" w:rsidR="00C054EB" w:rsidRPr="00C054EB" w:rsidRDefault="00C054EB" w:rsidP="00C054EB">
      <w:r w:rsidRPr="00C054EB">
        <w:t xml:space="preserve">High Frequency </w:t>
      </w:r>
    </w:p>
    <w:p w14:paraId="0B1F53DA" w14:textId="77777777" w:rsidR="00C054EB" w:rsidRPr="00C054EB" w:rsidRDefault="00C054EB" w:rsidP="00C054EB">
      <w:r w:rsidRPr="00C054EB">
        <w:t xml:space="preserve">Delivers a mild electrical current that increases oxygenation, kills acne-causing bacteria, reduces inflammation, calms redness, and stimulates circulation, promoting clearer skin and faster healing of blemishes. £10.00 </w:t>
      </w:r>
    </w:p>
    <w:p w14:paraId="4BE08991" w14:textId="77777777" w:rsidR="00C054EB" w:rsidRPr="00C054EB" w:rsidRDefault="00C054EB" w:rsidP="00C054EB">
      <w:r w:rsidRPr="00C054EB">
        <w:t xml:space="preserve">Galvanic </w:t>
      </w:r>
    </w:p>
    <w:p w14:paraId="000A626F" w14:textId="77777777" w:rsidR="00C054EB" w:rsidRPr="00C054EB" w:rsidRDefault="00C054EB" w:rsidP="00C054EB">
      <w:r w:rsidRPr="00C054EB">
        <w:t xml:space="preserve">Employs positive and negative electrical currents to deeply cleanse pores, draw out impurities, enhance absorption of active ingredients, improve hydration, and support healthy circulation for revitalized, balanced skin. £10.00 </w:t>
      </w:r>
    </w:p>
    <w:p w14:paraId="296EFF3D" w14:textId="77777777" w:rsidR="00C054EB" w:rsidRPr="00C054EB" w:rsidRDefault="00C054EB" w:rsidP="00C054EB">
      <w:r w:rsidRPr="00C054EB">
        <w:t xml:space="preserve">Vacuum Suction Facial </w:t>
      </w:r>
    </w:p>
    <w:p w14:paraId="69F2F0B4" w14:textId="22428282" w:rsidR="00AA1879" w:rsidRPr="00AA1879" w:rsidRDefault="00C054EB" w:rsidP="00C054EB">
      <w:r w:rsidRPr="00C054EB">
        <w:t>Uses controlled suction to lift the skin, stimulate blood flow and lymphatic drainage, remove impurities from pores, reduce congestion, improve circulation, and enhance skin tone for a refreshed, oxygenated complexion. £10.00</w:t>
      </w:r>
    </w:p>
    <w:p w14:paraId="125FD550" w14:textId="79C14992" w:rsidR="00C054EB" w:rsidRPr="00C054EB" w:rsidRDefault="00AF6FE8" w:rsidP="00C054EB">
      <w:pPr>
        <w:pStyle w:val="Heading2"/>
      </w:pPr>
      <w:r>
        <w:lastRenderedPageBreak/>
        <w:t xml:space="preserve">The Wax Pot </w:t>
      </w:r>
    </w:p>
    <w:p w14:paraId="018707F4" w14:textId="77777777" w:rsidR="00C054EB" w:rsidRPr="00C054EB" w:rsidRDefault="00C054EB" w:rsidP="00C054EB">
      <w:r w:rsidRPr="00C054EB">
        <w:t xml:space="preserve">To remove unwanted facial and body hair. </w:t>
      </w:r>
    </w:p>
    <w:p w14:paraId="3448BD5C" w14:textId="77777777" w:rsidR="00C054EB" w:rsidRPr="00C054EB" w:rsidRDefault="00C054EB" w:rsidP="00C054EB">
      <w:r w:rsidRPr="00C054EB">
        <w:t xml:space="preserve">Full leg wax £7.50 </w:t>
      </w:r>
    </w:p>
    <w:p w14:paraId="65954238" w14:textId="77777777" w:rsidR="00C054EB" w:rsidRPr="00C054EB" w:rsidRDefault="00C054EB" w:rsidP="00C054EB">
      <w:r w:rsidRPr="00C054EB">
        <w:t xml:space="preserve">Half leg wax £5.00 </w:t>
      </w:r>
    </w:p>
    <w:p w14:paraId="2A1A54D8" w14:textId="77777777" w:rsidR="00C054EB" w:rsidRPr="00C054EB" w:rsidRDefault="00C054EB" w:rsidP="00C054EB">
      <w:r w:rsidRPr="00C054EB">
        <w:t xml:space="preserve">Underarm wax £3.50 </w:t>
      </w:r>
    </w:p>
    <w:p w14:paraId="4F35B33E" w14:textId="77777777" w:rsidR="00C054EB" w:rsidRPr="00C054EB" w:rsidRDefault="00C054EB" w:rsidP="00C054EB">
      <w:r w:rsidRPr="00C054EB">
        <w:t xml:space="preserve">Bikini Wax £4.00 </w:t>
      </w:r>
    </w:p>
    <w:p w14:paraId="5A2A2405" w14:textId="77777777" w:rsidR="00C054EB" w:rsidRPr="00C054EB" w:rsidRDefault="00C054EB" w:rsidP="00C054EB">
      <w:r w:rsidRPr="00C054EB">
        <w:t xml:space="preserve">Lip/chin wax £3.00 </w:t>
      </w:r>
    </w:p>
    <w:p w14:paraId="1750113B" w14:textId="1DB4AD22" w:rsidR="00C054EB" w:rsidRDefault="00C054EB" w:rsidP="00C054EB">
      <w:r w:rsidRPr="00C054EB">
        <w:t>Eyebrow wax £3.00</w:t>
      </w:r>
    </w:p>
    <w:p w14:paraId="67EE9D56" w14:textId="77777777" w:rsidR="00C054EB" w:rsidRPr="00C054EB" w:rsidRDefault="00C054EB" w:rsidP="00C054EB"/>
    <w:p w14:paraId="1BA8B0D0" w14:textId="33A63BD6" w:rsidR="00AF6FE8" w:rsidRDefault="00AF6FE8" w:rsidP="00AF6FE8">
      <w:pPr>
        <w:pStyle w:val="Heading2"/>
      </w:pPr>
      <w:r>
        <w:t xml:space="preserve">Elegant Eye </w:t>
      </w:r>
    </w:p>
    <w:p w14:paraId="336117D6" w14:textId="77777777" w:rsidR="00F61556" w:rsidRPr="00F61556" w:rsidRDefault="00F61556" w:rsidP="00F61556"/>
    <w:p w14:paraId="4F9E8110" w14:textId="1E9AFDC2" w:rsidR="00F61556" w:rsidRPr="00F61556" w:rsidRDefault="00F61556" w:rsidP="00F61556">
      <w:r w:rsidRPr="00F61556">
        <w:t xml:space="preserve">Enhance your natural eye beauty with one of our specialised treatments </w:t>
      </w:r>
    </w:p>
    <w:p w14:paraId="7E185D8A" w14:textId="79C4BCEE" w:rsidR="00F61556" w:rsidRPr="00F61556" w:rsidRDefault="00F61556" w:rsidP="00F61556">
      <w:r w:rsidRPr="00F61556">
        <w:t xml:space="preserve">Hollywood Lashes* Longer lasting individual lashes £12.00 </w:t>
      </w:r>
    </w:p>
    <w:p w14:paraId="07C96E33" w14:textId="77777777" w:rsidR="00F61556" w:rsidRPr="00F61556" w:rsidRDefault="00F61556" w:rsidP="00F61556">
      <w:r w:rsidRPr="00F61556">
        <w:t xml:space="preserve">Eye Brow Shape - With Tweezers </w:t>
      </w:r>
    </w:p>
    <w:p w14:paraId="55953FC4" w14:textId="77777777" w:rsidR="00F61556" w:rsidRPr="00F61556" w:rsidRDefault="00F61556" w:rsidP="00F61556">
      <w:r w:rsidRPr="00F61556">
        <w:t xml:space="preserve">To add definition to the eye area £2.50 </w:t>
      </w:r>
    </w:p>
    <w:p w14:paraId="59BC269B" w14:textId="77777777" w:rsidR="00F61556" w:rsidRPr="00F61556" w:rsidRDefault="00F61556" w:rsidP="00F61556">
      <w:r w:rsidRPr="00F61556">
        <w:t xml:space="preserve">False Eye Lashes* </w:t>
      </w:r>
    </w:p>
    <w:p w14:paraId="2221F16F" w14:textId="77777777" w:rsidR="00F61556" w:rsidRPr="00F61556" w:rsidRDefault="00F61556" w:rsidP="00F61556">
      <w:r w:rsidRPr="00F61556">
        <w:t xml:space="preserve">Extend and thicken your natural lashes £4.00 </w:t>
      </w:r>
    </w:p>
    <w:p w14:paraId="0B380319" w14:textId="77777777" w:rsidR="00F61556" w:rsidRPr="00F61556" w:rsidRDefault="00F61556" w:rsidP="00F61556">
      <w:r w:rsidRPr="00F61556">
        <w:t xml:space="preserve">Eye Brow Tint* </w:t>
      </w:r>
    </w:p>
    <w:p w14:paraId="7EDB8C67" w14:textId="77777777" w:rsidR="00F61556" w:rsidRPr="00F61556" w:rsidRDefault="00F61556" w:rsidP="00F61556">
      <w:r w:rsidRPr="00F61556">
        <w:t xml:space="preserve">To give colour and definition £3.00 </w:t>
      </w:r>
    </w:p>
    <w:p w14:paraId="51DFCFFD" w14:textId="56DA025B" w:rsidR="00BA3185" w:rsidRDefault="00F61556" w:rsidP="00F61556">
      <w:r w:rsidRPr="00F61556">
        <w:t>Eye Lash Tint* £4.00</w:t>
      </w:r>
    </w:p>
    <w:p w14:paraId="56FA8117" w14:textId="77777777" w:rsidR="00BA3185" w:rsidRPr="00BA3185" w:rsidRDefault="00BA3185" w:rsidP="00BA3185"/>
    <w:p w14:paraId="7DD655DD" w14:textId="4595D2FD" w:rsidR="00BA3185" w:rsidRDefault="00BA3185" w:rsidP="00BA3185">
      <w:r>
        <w:t>*</w:t>
      </w:r>
      <w:r w:rsidRPr="00BA3185">
        <w:t>Clients must have a patch test 48 hours prior to treatment</w:t>
      </w:r>
    </w:p>
    <w:p w14:paraId="083480B1" w14:textId="77777777" w:rsidR="00DB3799" w:rsidRDefault="00DB3799" w:rsidP="00BA3185"/>
    <w:p w14:paraId="436FBCA4" w14:textId="74578243" w:rsidR="00DB3799" w:rsidRPr="00DB3799" w:rsidRDefault="00DB3799" w:rsidP="00DB3799">
      <w:pPr>
        <w:pStyle w:val="Heading1"/>
      </w:pPr>
      <w:r>
        <w:t>Terms and Conditions</w:t>
      </w:r>
    </w:p>
    <w:p w14:paraId="30A4B034" w14:textId="77777777" w:rsidR="00DB3799" w:rsidRPr="00DB3799" w:rsidRDefault="00DB3799" w:rsidP="00DB3799">
      <w:r w:rsidRPr="00DB3799">
        <w:t>The department of hair and beauty appreciates the assistance that</w:t>
      </w:r>
    </w:p>
    <w:p w14:paraId="39087F73" w14:textId="77777777" w:rsidR="00DB3799" w:rsidRPr="00DB3799" w:rsidRDefault="00DB3799" w:rsidP="00DB3799">
      <w:r w:rsidRPr="00DB3799">
        <w:t>models give to the students and every effort is made to simulate</w:t>
      </w:r>
    </w:p>
    <w:p w14:paraId="160E4056" w14:textId="77777777" w:rsidR="00DB3799" w:rsidRPr="00DB3799" w:rsidRDefault="00DB3799" w:rsidP="00DB3799">
      <w:r w:rsidRPr="00DB3799">
        <w:t>normal salon conditions. However, during the salon session the</w:t>
      </w:r>
    </w:p>
    <w:p w14:paraId="3BC6E9C0" w14:textId="77777777" w:rsidR="00DB3799" w:rsidRPr="00DB3799" w:rsidRDefault="00DB3799" w:rsidP="00DB3799">
      <w:r w:rsidRPr="00DB3799">
        <w:t>students are at all times in a learning situation and it is for this</w:t>
      </w:r>
    </w:p>
    <w:p w14:paraId="590241AA" w14:textId="77777777" w:rsidR="00DB3799" w:rsidRPr="00DB3799" w:rsidRDefault="00DB3799" w:rsidP="00DB3799">
      <w:r w:rsidRPr="00DB3799">
        <w:t>reason that the following rules must be strictly</w:t>
      </w:r>
    </w:p>
    <w:p w14:paraId="469E0B92" w14:textId="77777777" w:rsidR="00DB3799" w:rsidRPr="00DB3799" w:rsidRDefault="00DB3799" w:rsidP="00DB3799">
      <w:r w:rsidRPr="00DB3799">
        <w:lastRenderedPageBreak/>
        <w:t>adhered to:</w:t>
      </w:r>
    </w:p>
    <w:p w14:paraId="382EC0B3" w14:textId="77777777" w:rsidR="00DB3799" w:rsidRPr="00DB3799" w:rsidRDefault="00DB3799" w:rsidP="00DB3799">
      <w:r w:rsidRPr="00DB3799">
        <w:t>1. The students will take instruction only from the lecturer in</w:t>
      </w:r>
    </w:p>
    <w:p w14:paraId="74A352A3" w14:textId="77777777" w:rsidR="00DB3799" w:rsidRPr="00DB3799" w:rsidRDefault="00DB3799" w:rsidP="00DB3799">
      <w:r w:rsidRPr="00DB3799">
        <w:t>charge.</w:t>
      </w:r>
    </w:p>
    <w:p w14:paraId="38A63F96" w14:textId="77777777" w:rsidR="00DB3799" w:rsidRPr="00DB3799" w:rsidRDefault="00DB3799" w:rsidP="00DB3799">
      <w:r w:rsidRPr="00DB3799">
        <w:t>2. The lecturer in charge will allocate models to students and</w:t>
      </w:r>
    </w:p>
    <w:p w14:paraId="5CE22772" w14:textId="77777777" w:rsidR="00DB3799" w:rsidRPr="00DB3799" w:rsidRDefault="00DB3799" w:rsidP="00DB3799">
      <w:proofErr w:type="gramStart"/>
      <w:r w:rsidRPr="00DB3799">
        <w:t>therefore</w:t>
      </w:r>
      <w:proofErr w:type="gramEnd"/>
      <w:r w:rsidRPr="00DB3799">
        <w:t xml:space="preserve"> clients are not able to request specific students.</w:t>
      </w:r>
    </w:p>
    <w:p w14:paraId="6B1024F7" w14:textId="77777777" w:rsidR="00DB3799" w:rsidRPr="00DB3799" w:rsidRDefault="00DB3799" w:rsidP="00DB3799">
      <w:r w:rsidRPr="00DB3799">
        <w:t>3. Children under the age of 16 years are not allowed in the</w:t>
      </w:r>
    </w:p>
    <w:p w14:paraId="65670ECA" w14:textId="77777777" w:rsidR="00DB3799" w:rsidRPr="00DB3799" w:rsidRDefault="00DB3799" w:rsidP="00DB3799">
      <w:r w:rsidRPr="00DB3799">
        <w:t>salon.</w:t>
      </w:r>
    </w:p>
    <w:p w14:paraId="3DAF4D59" w14:textId="77777777" w:rsidR="00DB3799" w:rsidRPr="00DB3799" w:rsidRDefault="00DB3799" w:rsidP="00DB3799">
      <w:r w:rsidRPr="00DB3799">
        <w:t>4. Attendance must be prompt and for the duration of the</w:t>
      </w:r>
    </w:p>
    <w:p w14:paraId="093733BD" w14:textId="77777777" w:rsidR="00DB3799" w:rsidRPr="00DB3799" w:rsidRDefault="00DB3799" w:rsidP="00DB3799">
      <w:r w:rsidRPr="00DB3799">
        <w:t>lesson if necessary – a charge may be made if the client does</w:t>
      </w:r>
    </w:p>
    <w:p w14:paraId="25C89C6C" w14:textId="77777777" w:rsidR="00DB3799" w:rsidRPr="00DB3799" w:rsidRDefault="00DB3799" w:rsidP="00DB3799">
      <w:r w:rsidRPr="00DB3799">
        <w:t>not attend.</w:t>
      </w:r>
    </w:p>
    <w:p w14:paraId="1C25AF02" w14:textId="5C2D47C3" w:rsidR="00DB3799" w:rsidRPr="00DB3799" w:rsidRDefault="00DB3799" w:rsidP="00DB3799">
      <w:r w:rsidRPr="00DB3799">
        <w:t>5. All colours must have a skin test at least 48 hrs prior to service</w:t>
      </w:r>
    </w:p>
    <w:p w14:paraId="6CB7960C" w14:textId="77777777" w:rsidR="00DB3799" w:rsidRPr="00DB3799" w:rsidRDefault="00DB3799" w:rsidP="00DB3799">
      <w:r w:rsidRPr="00DB3799">
        <w:t>and within one week of appointment.</w:t>
      </w:r>
    </w:p>
    <w:p w14:paraId="5A043EA6" w14:textId="77777777" w:rsidR="00DB3799" w:rsidRPr="00DB3799" w:rsidRDefault="00DB3799" w:rsidP="00DB3799">
      <w:r w:rsidRPr="00DB3799">
        <w:t>6. Models should appreciate that services provided depend</w:t>
      </w:r>
    </w:p>
    <w:p w14:paraId="6FE43C8B" w14:textId="77777777" w:rsidR="00DB3799" w:rsidRPr="00DB3799" w:rsidRDefault="00DB3799" w:rsidP="00DB3799">
      <w:r w:rsidRPr="00DB3799">
        <w:t>upon the availability and level of students’ ability.</w:t>
      </w:r>
    </w:p>
    <w:p w14:paraId="21F3A353" w14:textId="77777777" w:rsidR="00DB3799" w:rsidRPr="00DB3799" w:rsidRDefault="00DB3799" w:rsidP="00DB3799">
      <w:r w:rsidRPr="00DB3799">
        <w:t>7. Models may be required to comply with the lesson schedule</w:t>
      </w:r>
    </w:p>
    <w:p w14:paraId="1ACD6053" w14:textId="77777777" w:rsidR="00DB3799" w:rsidRPr="00DB3799" w:rsidRDefault="00DB3799" w:rsidP="00DB3799">
      <w:r w:rsidRPr="00DB3799">
        <w:t>e.g. permanent wave winding, finger waving or pin curling,</w:t>
      </w:r>
    </w:p>
    <w:p w14:paraId="53F51A55" w14:textId="77777777" w:rsidR="00DB3799" w:rsidRPr="00DB3799" w:rsidRDefault="00DB3799" w:rsidP="00DB3799">
      <w:r w:rsidRPr="00DB3799">
        <w:t>before the service booked.</w:t>
      </w:r>
    </w:p>
    <w:p w14:paraId="7D0001F9" w14:textId="77777777" w:rsidR="00DB3799" w:rsidRPr="00DB3799" w:rsidRDefault="00DB3799" w:rsidP="00DB3799">
      <w:r w:rsidRPr="00DB3799">
        <w:t>8. It is important that models do not touch their hair or the</w:t>
      </w:r>
    </w:p>
    <w:p w14:paraId="04589829" w14:textId="77777777" w:rsidR="00DB3799" w:rsidRPr="00DB3799" w:rsidRDefault="00DB3799" w:rsidP="00DB3799">
      <w:r w:rsidRPr="00DB3799">
        <w:t>student’s equipment at any time whilst in the salon.</w:t>
      </w:r>
    </w:p>
    <w:p w14:paraId="55D2032F" w14:textId="77777777" w:rsidR="00DB3799" w:rsidRPr="00DB3799" w:rsidRDefault="00DB3799" w:rsidP="00DB3799">
      <w:r w:rsidRPr="00DB3799">
        <w:t>9. It is important that clients do not guide students as it may</w:t>
      </w:r>
    </w:p>
    <w:p w14:paraId="74D0F4F1" w14:textId="77777777" w:rsidR="00DB3799" w:rsidRPr="00DB3799" w:rsidRDefault="00DB3799" w:rsidP="00DB3799">
      <w:r w:rsidRPr="00DB3799">
        <w:t>cause confusion.</w:t>
      </w:r>
    </w:p>
    <w:p w14:paraId="0F51BDB6" w14:textId="77777777" w:rsidR="00DB3799" w:rsidRPr="00DB3799" w:rsidRDefault="00DB3799" w:rsidP="00DB3799">
      <w:r w:rsidRPr="00DB3799">
        <w:t>10. The college has no responsibility for the loss of personal be</w:t>
      </w:r>
    </w:p>
    <w:p w14:paraId="4DE7A1D8" w14:textId="77777777" w:rsidR="00DB3799" w:rsidRPr="00DB3799" w:rsidRDefault="00DB3799" w:rsidP="00DB3799">
      <w:r w:rsidRPr="00DB3799">
        <w:t>longings whilst models are on the premises.</w:t>
      </w:r>
    </w:p>
    <w:p w14:paraId="4A38B42F" w14:textId="77777777" w:rsidR="00DB3799" w:rsidRPr="00DB3799" w:rsidRDefault="00DB3799" w:rsidP="00DB3799">
      <w:r w:rsidRPr="00DB3799">
        <w:t>11. Appointments may be made by telephoning reception on</w:t>
      </w:r>
    </w:p>
    <w:p w14:paraId="7C654B4F" w14:textId="77777777" w:rsidR="00DB3799" w:rsidRPr="00DB3799" w:rsidRDefault="00DB3799" w:rsidP="00DB3799">
      <w:r w:rsidRPr="00DB3799">
        <w:t>01484 437024 (Kirklees College, Huddersfield Centre).</w:t>
      </w:r>
    </w:p>
    <w:p w14:paraId="5507068A" w14:textId="77777777" w:rsidR="00DB3799" w:rsidRPr="00DB3799" w:rsidRDefault="00DB3799" w:rsidP="00DB3799">
      <w:r w:rsidRPr="00DB3799">
        <w:t>12. Models should inform reception if they are unable to keep an</w:t>
      </w:r>
    </w:p>
    <w:p w14:paraId="0992CB41" w14:textId="77777777" w:rsidR="00DB3799" w:rsidRPr="00DB3799" w:rsidRDefault="00DB3799" w:rsidP="00DB3799">
      <w:r w:rsidRPr="00DB3799">
        <w:t>appointment.</w:t>
      </w:r>
    </w:p>
    <w:p w14:paraId="5F8C3E66" w14:textId="77777777" w:rsidR="00DB3799" w:rsidRPr="00DB3799" w:rsidRDefault="00DB3799" w:rsidP="00DB3799">
      <w:r w:rsidRPr="00DB3799">
        <w:t>13. Models are not allowed to bring their own products e.g.</w:t>
      </w:r>
    </w:p>
    <w:p w14:paraId="2242BB54" w14:textId="77777777" w:rsidR="00DB3799" w:rsidRPr="00DB3799" w:rsidRDefault="00DB3799" w:rsidP="00DB3799">
      <w:r w:rsidRPr="00DB3799">
        <w:t>shampoo, setting aids, beauty products into the salon, due to</w:t>
      </w:r>
    </w:p>
    <w:p w14:paraId="75194B0C" w14:textId="77777777" w:rsidR="00DB3799" w:rsidRPr="00DB3799" w:rsidRDefault="00DB3799" w:rsidP="00DB3799">
      <w:r w:rsidRPr="00DB3799">
        <w:lastRenderedPageBreak/>
        <w:t>Health and safety regulations.</w:t>
      </w:r>
    </w:p>
    <w:p w14:paraId="6660FAC7" w14:textId="77777777" w:rsidR="00DB3799" w:rsidRPr="00DB3799" w:rsidRDefault="00DB3799" w:rsidP="00DB3799">
      <w:r w:rsidRPr="00DB3799">
        <w:t>14. Food must not be consumed in the salons.</w:t>
      </w:r>
    </w:p>
    <w:p w14:paraId="7E765A83" w14:textId="31818208" w:rsidR="00DB3799" w:rsidRPr="005F4F2B" w:rsidRDefault="00DB3799" w:rsidP="00DB3799">
      <w:r w:rsidRPr="00DB3799">
        <w:t>15. All mobile phones must be either switched off or on silent.</w:t>
      </w:r>
    </w:p>
    <w:sectPr w:rsidR="00DB3799" w:rsidRPr="005F4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F8"/>
    <w:rsid w:val="0000041A"/>
    <w:rsid w:val="00113D33"/>
    <w:rsid w:val="00140760"/>
    <w:rsid w:val="0016680F"/>
    <w:rsid w:val="001E1FF8"/>
    <w:rsid w:val="0038582C"/>
    <w:rsid w:val="005F4F2B"/>
    <w:rsid w:val="00695ED2"/>
    <w:rsid w:val="006B2904"/>
    <w:rsid w:val="00831329"/>
    <w:rsid w:val="00876FB1"/>
    <w:rsid w:val="00A214D6"/>
    <w:rsid w:val="00AA1879"/>
    <w:rsid w:val="00AA261C"/>
    <w:rsid w:val="00AD43DB"/>
    <w:rsid w:val="00AF6FE8"/>
    <w:rsid w:val="00BA3185"/>
    <w:rsid w:val="00BD718C"/>
    <w:rsid w:val="00C054EB"/>
    <w:rsid w:val="00D45740"/>
    <w:rsid w:val="00DB3799"/>
    <w:rsid w:val="00F17E12"/>
    <w:rsid w:val="00F61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0AD3"/>
  <w15:chartTrackingRefBased/>
  <w15:docId w15:val="{6BEC4080-09C2-4D1F-8B89-2979E00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F8"/>
    <w:rPr>
      <w:rFonts w:ascii="Arial" w:hAnsi="Arial"/>
    </w:rPr>
  </w:style>
  <w:style w:type="paragraph" w:styleId="Heading1">
    <w:name w:val="heading 1"/>
    <w:basedOn w:val="Normal"/>
    <w:next w:val="Normal"/>
    <w:link w:val="Heading1Char"/>
    <w:uiPriority w:val="9"/>
    <w:qFormat/>
    <w:rsid w:val="001E1FF8"/>
    <w:pPr>
      <w:keepNext/>
      <w:keepLines/>
      <w:spacing w:before="360" w:after="80"/>
      <w:outlineLvl w:val="0"/>
    </w:pPr>
    <w:rPr>
      <w:rFonts w:eastAsiaTheme="majorEastAsia" w:cstheme="majorBidi"/>
      <w:sz w:val="32"/>
      <w:szCs w:val="40"/>
    </w:rPr>
  </w:style>
  <w:style w:type="paragraph" w:styleId="Heading2">
    <w:name w:val="heading 2"/>
    <w:basedOn w:val="Normal"/>
    <w:next w:val="Normal"/>
    <w:link w:val="Heading2Char"/>
    <w:uiPriority w:val="9"/>
    <w:unhideWhenUsed/>
    <w:qFormat/>
    <w:rsid w:val="001E1FF8"/>
    <w:pPr>
      <w:keepNext/>
      <w:keepLines/>
      <w:spacing w:before="160" w:after="80"/>
      <w:outlineLvl w:val="1"/>
    </w:pPr>
    <w:rPr>
      <w:rFonts w:eastAsiaTheme="majorEastAsia" w:cstheme="majorBidi"/>
      <w:sz w:val="28"/>
      <w:szCs w:val="32"/>
    </w:rPr>
  </w:style>
  <w:style w:type="paragraph" w:styleId="Heading3">
    <w:name w:val="heading 3"/>
    <w:basedOn w:val="Normal"/>
    <w:next w:val="Normal"/>
    <w:link w:val="Heading3Char"/>
    <w:uiPriority w:val="9"/>
    <w:unhideWhenUsed/>
    <w:qFormat/>
    <w:rsid w:val="001E1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F8"/>
    <w:rPr>
      <w:rFonts w:ascii="Arial" w:eastAsiaTheme="majorEastAsia" w:hAnsi="Arial" w:cstheme="majorBidi"/>
      <w:sz w:val="32"/>
      <w:szCs w:val="40"/>
    </w:rPr>
  </w:style>
  <w:style w:type="character" w:customStyle="1" w:styleId="Heading2Char">
    <w:name w:val="Heading 2 Char"/>
    <w:basedOn w:val="DefaultParagraphFont"/>
    <w:link w:val="Heading2"/>
    <w:uiPriority w:val="9"/>
    <w:rsid w:val="001E1FF8"/>
    <w:rPr>
      <w:rFonts w:ascii="Arial" w:eastAsiaTheme="majorEastAsia" w:hAnsi="Arial" w:cstheme="majorBidi"/>
      <w:sz w:val="28"/>
      <w:szCs w:val="32"/>
    </w:rPr>
  </w:style>
  <w:style w:type="character" w:customStyle="1" w:styleId="Heading3Char">
    <w:name w:val="Heading 3 Char"/>
    <w:basedOn w:val="DefaultParagraphFont"/>
    <w:link w:val="Heading3"/>
    <w:uiPriority w:val="9"/>
    <w:rsid w:val="001E1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FF8"/>
    <w:rPr>
      <w:rFonts w:eastAsiaTheme="majorEastAsia" w:cstheme="majorBidi"/>
      <w:color w:val="272727" w:themeColor="text1" w:themeTint="D8"/>
    </w:rPr>
  </w:style>
  <w:style w:type="paragraph" w:styleId="Title">
    <w:name w:val="Title"/>
    <w:basedOn w:val="Normal"/>
    <w:next w:val="Normal"/>
    <w:link w:val="TitleChar"/>
    <w:uiPriority w:val="10"/>
    <w:qFormat/>
    <w:rsid w:val="001E1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FF8"/>
    <w:pPr>
      <w:spacing w:before="160"/>
      <w:jc w:val="center"/>
    </w:pPr>
    <w:rPr>
      <w:i/>
      <w:iCs/>
      <w:color w:val="404040" w:themeColor="text1" w:themeTint="BF"/>
    </w:rPr>
  </w:style>
  <w:style w:type="character" w:customStyle="1" w:styleId="QuoteChar">
    <w:name w:val="Quote Char"/>
    <w:basedOn w:val="DefaultParagraphFont"/>
    <w:link w:val="Quote"/>
    <w:uiPriority w:val="29"/>
    <w:rsid w:val="001E1FF8"/>
    <w:rPr>
      <w:i/>
      <w:iCs/>
      <w:color w:val="404040" w:themeColor="text1" w:themeTint="BF"/>
    </w:rPr>
  </w:style>
  <w:style w:type="paragraph" w:styleId="ListParagraph">
    <w:name w:val="List Paragraph"/>
    <w:basedOn w:val="Normal"/>
    <w:uiPriority w:val="34"/>
    <w:qFormat/>
    <w:rsid w:val="001E1FF8"/>
    <w:pPr>
      <w:ind w:left="720"/>
      <w:contextualSpacing/>
    </w:pPr>
  </w:style>
  <w:style w:type="character" w:styleId="IntenseEmphasis">
    <w:name w:val="Intense Emphasis"/>
    <w:basedOn w:val="DefaultParagraphFont"/>
    <w:uiPriority w:val="21"/>
    <w:qFormat/>
    <w:rsid w:val="001E1FF8"/>
    <w:rPr>
      <w:i/>
      <w:iCs/>
      <w:color w:val="0F4761" w:themeColor="accent1" w:themeShade="BF"/>
    </w:rPr>
  </w:style>
  <w:style w:type="paragraph" w:styleId="IntenseQuote">
    <w:name w:val="Intense Quote"/>
    <w:basedOn w:val="Normal"/>
    <w:next w:val="Normal"/>
    <w:link w:val="IntenseQuoteChar"/>
    <w:uiPriority w:val="30"/>
    <w:qFormat/>
    <w:rsid w:val="001E1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FF8"/>
    <w:rPr>
      <w:i/>
      <w:iCs/>
      <w:color w:val="0F4761" w:themeColor="accent1" w:themeShade="BF"/>
    </w:rPr>
  </w:style>
  <w:style w:type="character" w:styleId="IntenseReference">
    <w:name w:val="Intense Reference"/>
    <w:basedOn w:val="DefaultParagraphFont"/>
    <w:uiPriority w:val="32"/>
    <w:qFormat/>
    <w:rsid w:val="001E1F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Moss</dc:creator>
  <cp:keywords/>
  <dc:description/>
  <cp:lastModifiedBy>Morgan Moss</cp:lastModifiedBy>
  <cp:revision>15</cp:revision>
  <dcterms:created xsi:type="dcterms:W3CDTF">2026-03-19T16:18:00Z</dcterms:created>
  <dcterms:modified xsi:type="dcterms:W3CDTF">2026-03-20T13:50:00Z</dcterms:modified>
</cp:coreProperties>
</file>